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F0E1" w14:textId="0BE9EC9C" w:rsidR="00CF51E8" w:rsidRPr="00D40361" w:rsidRDefault="008B38A9" w:rsidP="002962B2">
      <w:pPr>
        <w:rPr>
          <w:rFonts w:ascii="Angsana New" w:hAnsi="Angsana New"/>
          <w:szCs w:val="24"/>
          <w:cs/>
        </w:rPr>
      </w:pPr>
      <w:r>
        <w:rPr>
          <w:rFonts w:ascii="Angsana New" w:hAnsi="Angsana New" w:hint="cs"/>
          <w:b/>
          <w:bCs/>
          <w:color w:val="0000FF"/>
          <w:u w:val="single"/>
          <w:cs/>
        </w:rPr>
        <w:t>_</w:t>
      </w:r>
      <w:r w:rsidR="001A6FEC" w:rsidRPr="00D40361">
        <w:rPr>
          <w:rFonts w:ascii="Angsana New" w:hAnsi="Angsana New" w:hint="cs"/>
          <w:b/>
          <w:bCs/>
          <w:color w:val="0000FF"/>
          <w:u w:val="single"/>
          <w:cs/>
        </w:rPr>
        <w:t xml:space="preserve">แบบฟอร์ม </w:t>
      </w:r>
      <w:r w:rsidR="005522D7">
        <w:rPr>
          <w:rFonts w:ascii="Angsana New" w:hAnsi="Angsana New"/>
          <w:b/>
          <w:bCs/>
          <w:color w:val="0000FF"/>
          <w:u w:val="single"/>
        </w:rPr>
        <w:t>1</w:t>
      </w:r>
      <w:r w:rsidR="001A6FEC" w:rsidRPr="00D40361">
        <w:rPr>
          <w:rFonts w:ascii="Angsana New" w:hAnsi="Angsana New" w:hint="cs"/>
          <w:b/>
          <w:bCs/>
          <w:color w:val="0000FF"/>
          <w:u w:val="single"/>
          <w:cs/>
        </w:rPr>
        <w:t xml:space="preserve">  </w:t>
      </w:r>
      <w:r w:rsidR="00704561">
        <w:rPr>
          <w:rFonts w:ascii="Angsana New" w:hAnsi="Angsana New" w:hint="cs"/>
          <w:b/>
          <w:bCs/>
          <w:color w:val="0000FF"/>
          <w:u w:val="single"/>
          <w:cs/>
        </w:rPr>
        <w:t>การ</w:t>
      </w:r>
      <w:r w:rsidR="000B1A83">
        <w:rPr>
          <w:rFonts w:ascii="Angsana New" w:hAnsi="Angsana New" w:hint="cs"/>
          <w:b/>
          <w:bCs/>
          <w:color w:val="0000FF"/>
          <w:u w:val="single"/>
          <w:cs/>
        </w:rPr>
        <w:t>ระบุ</w:t>
      </w:r>
      <w:r w:rsidR="00875E9C">
        <w:rPr>
          <w:rFonts w:ascii="Angsana New" w:hAnsi="Angsana New" w:hint="cs"/>
          <w:b/>
          <w:bCs/>
          <w:color w:val="0000FF"/>
          <w:u w:val="single"/>
          <w:cs/>
        </w:rPr>
        <w:t>ขอบเขต</w:t>
      </w:r>
      <w:r w:rsidR="00C9078A">
        <w:rPr>
          <w:rFonts w:ascii="Angsana New" w:hAnsi="Angsana New" w:hint="cs"/>
          <w:b/>
          <w:bCs/>
          <w:color w:val="0000FF"/>
          <w:u w:val="single"/>
          <w:cs/>
        </w:rPr>
        <w:t>องค์ความรู้</w:t>
      </w:r>
      <w:r w:rsidR="00875E9C">
        <w:rPr>
          <w:rFonts w:ascii="Angsana New" w:hAnsi="Angsana New" w:hint="cs"/>
          <w:b/>
          <w:bCs/>
          <w:color w:val="0000FF"/>
          <w:u w:val="single"/>
          <w:cs/>
        </w:rPr>
        <w:t>สำหรับการจัดทำ</w:t>
      </w:r>
      <w:r w:rsidR="001A6FEC" w:rsidRPr="00D40361">
        <w:rPr>
          <w:rFonts w:ascii="Angsana New" w:hAnsi="Angsana New" w:hint="cs"/>
          <w:b/>
          <w:bCs/>
          <w:color w:val="0000FF"/>
          <w:u w:val="single"/>
          <w:cs/>
        </w:rPr>
        <w:t xml:space="preserve"> </w:t>
      </w:r>
      <w:r w:rsidR="001A6FEC" w:rsidRPr="00D40361">
        <w:rPr>
          <w:rFonts w:ascii="Angsana New" w:hAnsi="Angsana New"/>
          <w:b/>
          <w:bCs/>
          <w:color w:val="0000FF"/>
          <w:u w:val="single"/>
        </w:rPr>
        <w:t>KM : KM Focus Area</w:t>
      </w:r>
    </w:p>
    <w:tbl>
      <w:tblPr>
        <w:tblW w:w="1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530"/>
        <w:gridCol w:w="1620"/>
        <w:gridCol w:w="1620"/>
        <w:gridCol w:w="1530"/>
        <w:gridCol w:w="1710"/>
        <w:gridCol w:w="1710"/>
        <w:gridCol w:w="1710"/>
        <w:gridCol w:w="1620"/>
      </w:tblGrid>
      <w:tr w:rsidR="009761D1" w:rsidRPr="00D40361" w14:paraId="1B650021" w14:textId="77777777">
        <w:tc>
          <w:tcPr>
            <w:tcW w:w="15750" w:type="dxa"/>
            <w:gridSpan w:val="9"/>
            <w:shd w:val="clear" w:color="auto" w:fill="auto"/>
          </w:tcPr>
          <w:p w14:paraId="49B0B6E3" w14:textId="66A9D42D" w:rsidR="009761D1" w:rsidRDefault="009761D1" w:rsidP="002962B2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แบบฟอร์ม </w:t>
            </w:r>
            <w:r w:rsidR="005522D7">
              <w:rPr>
                <w:rFonts w:ascii="Angsana New" w:hAnsi="Angsana New"/>
                <w:b/>
                <w:bCs/>
                <w:szCs w:val="24"/>
              </w:rPr>
              <w:t>1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Cs w:val="24"/>
                <w:lang w:val="en-GB"/>
              </w:rPr>
              <w:t>-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 w:rsidR="00023339">
              <w:rPr>
                <w:rFonts w:ascii="Angsana New" w:hAnsi="Angsana New" w:hint="cs"/>
                <w:b/>
                <w:bCs/>
                <w:szCs w:val="24"/>
                <w:cs/>
              </w:rPr>
              <w:t>การ</w:t>
            </w:r>
            <w:r w:rsidR="000B1A83">
              <w:rPr>
                <w:rFonts w:ascii="Angsana New" w:hAnsi="Angsana New" w:hint="cs"/>
                <w:b/>
                <w:bCs/>
                <w:szCs w:val="24"/>
                <w:cs/>
              </w:rPr>
              <w:t>ระบุ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>ขอบเขต</w:t>
            </w:r>
            <w:r w:rsidR="002030FE">
              <w:rPr>
                <w:rFonts w:ascii="Angsana New" w:hAnsi="Angsana New" w:hint="cs"/>
                <w:b/>
                <w:bCs/>
                <w:szCs w:val="24"/>
                <w:cs/>
              </w:rPr>
              <w:t>องค์ความรู้สำหรับการจัดทำ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Cs w:val="24"/>
              </w:rPr>
              <w:t>KM (KM Focus Areas)</w:t>
            </w:r>
            <w:r w:rsidR="00036EA1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="00036EA1">
              <w:rPr>
                <w:rFonts w:ascii="Angsana New" w:hAnsi="Angsana New" w:hint="cs"/>
                <w:b/>
                <w:bCs/>
                <w:sz w:val="28"/>
                <w:cs/>
              </w:rPr>
              <w:t>ของกลุ่ม/หน่วยงาน</w:t>
            </w:r>
            <w:r w:rsidR="00036EA1">
              <w:rPr>
                <w:rFonts w:ascii="Angsana New" w:hAnsi="Angsana New"/>
                <w:b/>
                <w:bCs/>
                <w:sz w:val="28"/>
              </w:rPr>
              <w:t>:</w:t>
            </w:r>
            <w:r w:rsidR="00036EA1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 w:rsidR="00036EA1">
              <w:rPr>
                <w:rFonts w:ascii="Angsana New" w:hAnsi="Angsana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656ED2" w:rsidRPr="00D40361" w14:paraId="5AB86382" w14:textId="77777777" w:rsidTr="00656ED2">
        <w:tc>
          <w:tcPr>
            <w:tcW w:w="2700" w:type="dxa"/>
            <w:vMerge w:val="restart"/>
            <w:shd w:val="clear" w:color="auto" w:fill="auto"/>
            <w:vAlign w:val="center"/>
          </w:tcPr>
          <w:p w14:paraId="36C906B4" w14:textId="77777777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ขอบเขต</w:t>
            </w:r>
            <w:r>
              <w:rPr>
                <w:rFonts w:ascii="Angsana New" w:hAnsi="Angsana New"/>
                <w:b/>
                <w:bCs/>
                <w:szCs w:val="24"/>
              </w:rPr>
              <w:t xml:space="preserve"> KM </w:t>
            </w:r>
          </w:p>
          <w:p w14:paraId="0CC2A76A" w14:textId="309DF4E7" w:rsidR="00656ED2" w:rsidRDefault="00656ED2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>(KM Focus Areas)</w:t>
            </w:r>
          </w:p>
        </w:tc>
        <w:tc>
          <w:tcPr>
            <w:tcW w:w="13050" w:type="dxa"/>
            <w:gridSpan w:val="8"/>
            <w:shd w:val="clear" w:color="auto" w:fill="auto"/>
          </w:tcPr>
          <w:p w14:paraId="1C2BE337" w14:textId="3738FCA3" w:rsidR="00656ED2" w:rsidRDefault="00656ED2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ประโยชน์ที่จะได้รับจากขอบเขต</w:t>
            </w:r>
            <w:r>
              <w:rPr>
                <w:rFonts w:ascii="Angsana New" w:hAnsi="Angsana New"/>
                <w:b/>
                <w:bCs/>
                <w:szCs w:val="24"/>
              </w:rPr>
              <w:t xml:space="preserve"> KM </w:t>
            </w:r>
            <w:r>
              <w:rPr>
                <w:rFonts w:ascii="Angsana New" w:hAnsi="Angsana New"/>
                <w:b/>
                <w:bCs/>
                <w:szCs w:val="24"/>
                <w:cs/>
              </w:rPr>
              <w:t>ที่มีต่อ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ผู้มีส่วนได้ส่วนเสีย</w:t>
            </w:r>
          </w:p>
        </w:tc>
      </w:tr>
      <w:tr w:rsidR="00656ED2" w:rsidRPr="00D40361" w14:paraId="7E0E5B3B" w14:textId="77777777" w:rsidTr="00B23F2F">
        <w:tc>
          <w:tcPr>
            <w:tcW w:w="2700" w:type="dxa"/>
            <w:vMerge/>
            <w:shd w:val="clear" w:color="auto" w:fill="auto"/>
          </w:tcPr>
          <w:p w14:paraId="6ECE6AB5" w14:textId="3EAF46A5" w:rsidR="00656ED2" w:rsidRDefault="00656ED2" w:rsidP="002962B2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EFA4C37" w14:textId="77777777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หน่วยงาน</w:t>
            </w:r>
          </w:p>
          <w:p w14:paraId="7FE0A4F3" w14:textId="6B678F88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กำกับดูแล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128EBA" w14:textId="77777777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พันธมิตร/</w:t>
            </w:r>
          </w:p>
          <w:p w14:paraId="68250093" w14:textId="401AB806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คู่ความร่วมมือ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9402CF" w14:textId="45E5510F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ลูกค้า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3C9F42" w14:textId="2A55A366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คู่ค้า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0FD46D" w14:textId="77777777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 xml:space="preserve">ชุมชนสำคัญ </w:t>
            </w:r>
          </w:p>
          <w:p w14:paraId="13B67BB9" w14:textId="4D9E0417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ชุมชนและสังคม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B52C64" w14:textId="7B5B5F76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สื่อมวลชน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74DD67" w14:textId="66C8AA42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พนักงานและผู้ปฏิบัติงาน วว.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5EB9E4" w14:textId="456FA6B5" w:rsidR="00656ED2" w:rsidRDefault="00656ED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  <w:cs/>
              </w:rPr>
              <w:t>คู่แข่ง</w:t>
            </w:r>
          </w:p>
        </w:tc>
      </w:tr>
      <w:tr w:rsidR="001E3E60" w:rsidRPr="00D40361" w14:paraId="5653D152" w14:textId="77777777" w:rsidTr="00B23F2F">
        <w:tc>
          <w:tcPr>
            <w:tcW w:w="2700" w:type="dxa"/>
            <w:shd w:val="clear" w:color="auto" w:fill="auto"/>
          </w:tcPr>
          <w:p w14:paraId="69A23B9C" w14:textId="0B1D86D3" w:rsidR="001A15E6" w:rsidRDefault="001A15E6" w:rsidP="007D2E40">
            <w:pPr>
              <w:numPr>
                <w:ilvl w:val="0"/>
                <w:numId w:val="24"/>
              </w:numPr>
              <w:ind w:left="160" w:hanging="18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07CEECDC" w14:textId="79508CC7" w:rsidR="001E3E60" w:rsidRPr="001A15E6" w:rsidRDefault="001A15E6" w:rsidP="001A15E6">
            <w:pPr>
              <w:ind w:left="160"/>
              <w:rPr>
                <w:rFonts w:ascii="Angsana New" w:hAnsi="Angsana New" w:hint="cs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7D2E40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</w:t>
            </w:r>
            <w:r w:rsidR="009C3057" w:rsidRPr="001A15E6">
              <w:rPr>
                <w:rFonts w:ascii="Angsana New" w:hAnsi="Angsana New" w:hint="cs"/>
                <w:color w:val="FF0000"/>
                <w:szCs w:val="24"/>
                <w:cs/>
              </w:rPr>
              <w:t>องค์ความรู้ที่ใช้ในการปฏิบัติงาน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1E6B1C29" w14:textId="0E2421AC" w:rsidR="001A15E6" w:rsidRDefault="001A15E6" w:rsidP="001E3E60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38BB9DC6" w14:textId="116402A4" w:rsidR="001E3E60" w:rsidRPr="001A15E6" w:rsidRDefault="001A15E6" w:rsidP="001E3E60">
            <w:pPr>
              <w:rPr>
                <w:rFonts w:ascii="Angsana New" w:hAnsi="Angsana New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9C3057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B71A12" w:rsidRPr="001A15E6">
              <w:rPr>
                <w:rFonts w:ascii="Angsana New" w:hAnsi="Angsana New" w:hint="cs"/>
                <w:color w:val="FF0000"/>
                <w:szCs w:val="24"/>
                <w:cs/>
              </w:rPr>
              <w:t>หน่วยงานกำกับดูแล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ของ</w:t>
            </w:r>
            <w:r w:rsidR="00B71A12" w:rsidRPr="001A15E6">
              <w:rPr>
                <w:rFonts w:ascii="Angsana New" w:hAnsi="Angsana New" w:hint="cs"/>
                <w:color w:val="FF0000"/>
                <w:szCs w:val="24"/>
                <w:cs/>
              </w:rPr>
              <w:t>เราได้รับประโยชน์จาก</w:t>
            </w:r>
            <w:r w:rsidR="00E25F84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องค์ความรู้ที่เราได้อย่างไร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อว. สามารถมีข้อมูลเพื่อนำไปใช้ในการตัดสินใจ</w:t>
            </w:r>
            <w:r w:rsidR="00FB03E3" w:rsidRPr="001A15E6">
              <w:rPr>
                <w:rFonts w:ascii="Angsana New" w:hAnsi="Angsana New" w:hint="cs"/>
                <w:color w:val="FF0000"/>
                <w:szCs w:val="24"/>
                <w:cs/>
              </w:rPr>
              <w:t>เชิงยุทธศาสตร์</w:t>
            </w:r>
          </w:p>
          <w:p w14:paraId="2861624E" w14:textId="44C5FA76" w:rsidR="001E3E60" w:rsidRDefault="001E3E60" w:rsidP="001E3E60">
            <w:pPr>
              <w:rPr>
                <w:rFonts w:ascii="Angsana New" w:hAnsi="Angsana New" w:hint="cs"/>
                <w:szCs w:val="24"/>
                <w:cs/>
              </w:rPr>
            </w:pPr>
            <w:r w:rsidRPr="001A15E6">
              <w:rPr>
                <w:rFonts w:ascii="Angsana New" w:hAnsi="Angsana New"/>
                <w:color w:val="FF0000"/>
                <w:szCs w:val="24"/>
              </w:rPr>
              <w:t xml:space="preserve">2.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วว. สามารถบรรลุตามตัวชี้วัดองค์กร</w:t>
            </w:r>
            <w:r w:rsidR="001A15E6" w:rsidRPr="001A15E6"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21E0A487" w14:textId="77777777" w:rsidR="001A15E6" w:rsidRDefault="001A15E6" w:rsidP="001A15E6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1886A18B" w14:textId="4214A117" w:rsidR="001E3E60" w:rsidRPr="001A15E6" w:rsidRDefault="001A15E6" w:rsidP="001A15E6">
            <w:pPr>
              <w:rPr>
                <w:rFonts w:ascii="Angsana New" w:hAnsi="Angsana New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E25F84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E25F84" w:rsidRPr="001A15E6">
              <w:rPr>
                <w:rFonts w:ascii="Angsana New" w:hAnsi="Angsana New" w:hint="cs"/>
                <w:color w:val="FF0000"/>
                <w:szCs w:val="24"/>
                <w:cs/>
              </w:rPr>
              <w:t>พันธมิตร/คู่ความร่วมมือ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ของ</w:t>
            </w:r>
            <w:r w:rsidR="00E25F84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เราได้รับประโยชน์จากองค์ความรู้ที่เราได้อย่างไร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8403CD" w:rsidRPr="001A15E6">
              <w:rPr>
                <w:rFonts w:ascii="Angsana New" w:hAnsi="Angsana New" w:hint="cs"/>
                <w:color w:val="FF0000"/>
                <w:szCs w:val="24"/>
                <w:cs/>
              </w:rPr>
              <w:t>มทร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. </w:t>
            </w:r>
            <w:r w:rsidR="008403CD" w:rsidRPr="001A15E6">
              <w:rPr>
                <w:rFonts w:ascii="Angsana New" w:hAnsi="Angsana New" w:hint="cs"/>
                <w:color w:val="FF0000"/>
                <w:szCs w:val="24"/>
                <w:cs/>
              </w:rPr>
              <w:t>มีบุคลากรและเครื่องมือ</w:t>
            </w:r>
            <w:r w:rsidR="005F5955" w:rsidRPr="001A15E6">
              <w:rPr>
                <w:rFonts w:ascii="Angsana New" w:hAnsi="Angsana New" w:hint="cs"/>
                <w:color w:val="FF0000"/>
                <w:szCs w:val="24"/>
                <w:cs/>
              </w:rPr>
              <w:t>เพื่อดำเนินการ</w:t>
            </w:r>
            <w:r w:rsidR="008403CD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วิจัยในระดับ </w:t>
            </w:r>
            <w:r w:rsidR="008403CD" w:rsidRPr="001A15E6">
              <w:rPr>
                <w:rFonts w:ascii="Angsana New" w:hAnsi="Angsana New"/>
                <w:color w:val="FF0000"/>
                <w:szCs w:val="24"/>
              </w:rPr>
              <w:t>Lab Scale</w:t>
            </w:r>
          </w:p>
          <w:p w14:paraId="3B050E85" w14:textId="24F57493" w:rsidR="005B5EFB" w:rsidRDefault="005B5EFB" w:rsidP="008403CD">
            <w:pPr>
              <w:rPr>
                <w:rFonts w:ascii="Angsana New" w:hAnsi="Angsana New" w:hint="cs"/>
                <w:szCs w:val="24"/>
                <w:cs/>
              </w:rPr>
            </w:pPr>
            <w:r w:rsidRPr="001A15E6">
              <w:rPr>
                <w:rFonts w:ascii="Angsana New" w:hAnsi="Angsana New"/>
                <w:color w:val="FF0000"/>
                <w:szCs w:val="24"/>
              </w:rPr>
              <w:t xml:space="preserve">2. </w:t>
            </w: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ศปว. สามารถจัดหาสารสนเทศให้กับลูกค้าได้อย่างสะดวกและรวดเร็ว</w:t>
            </w:r>
            <w:r w:rsidR="001A15E6" w:rsidRPr="001A15E6"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7785F7FA" w14:textId="77777777" w:rsidR="001A15E6" w:rsidRDefault="001A15E6" w:rsidP="001A15E6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4C0AE965" w14:textId="475A259C" w:rsidR="001E3E60" w:rsidRDefault="001A15E6" w:rsidP="001A15E6">
            <w:pPr>
              <w:rPr>
                <w:rFonts w:ascii="Angsana New" w:hAnsi="Angsana New" w:hint="cs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ลูกค้าของ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เราได้รับประโยชน์จากองค์ความรู้ที่เราได้อย่างไร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5F5955" w:rsidRPr="001A15E6">
              <w:rPr>
                <w:rFonts w:ascii="Angsana New" w:hAnsi="Angsana New" w:hint="cs"/>
                <w:color w:val="FF0000"/>
                <w:szCs w:val="24"/>
                <w:cs/>
              </w:rPr>
              <w:t>บริษัทสามารถจำหน่ายผลิตภัณฑ์ที่สร้างมูลค่าสูง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6861B6D3" w14:textId="77777777" w:rsidR="001A15E6" w:rsidRDefault="001A15E6" w:rsidP="001A15E6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59A8A2CE" w14:textId="448BC340" w:rsidR="001E3E60" w:rsidRDefault="001A15E6" w:rsidP="001A15E6">
            <w:pPr>
              <w:rPr>
                <w:rFonts w:ascii="Angsana New" w:hAnsi="Angsana New" w:hint="cs"/>
                <w:szCs w:val="24"/>
                <w:cs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C87673" w:rsidRPr="001A15E6">
              <w:rPr>
                <w:rFonts w:ascii="Angsana New" w:hAnsi="Angsana New" w:hint="cs"/>
                <w:color w:val="FF0000"/>
                <w:szCs w:val="24"/>
                <w:cs/>
              </w:rPr>
              <w:t>ผู้ขาย ผู้รับจ้างช่วง ที่ปรึกษา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ของ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เราได้รับประโยชน์จากองค์ความรู้ที่เราได้อย่างไร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9D6F85" w:rsidRPr="001A15E6">
              <w:rPr>
                <w:rFonts w:ascii="Angsana New" w:hAnsi="Angsana New"/>
                <w:color w:val="FF0000"/>
                <w:szCs w:val="24"/>
              </w:rPr>
              <w:t xml:space="preserve">Outsource </w:t>
            </w:r>
            <w:r w:rsidR="009D6F85" w:rsidRPr="001A15E6">
              <w:rPr>
                <w:rFonts w:ascii="Angsana New" w:hAnsi="Angsana New" w:hint="cs"/>
                <w:color w:val="FF0000"/>
                <w:szCs w:val="24"/>
                <w:cs/>
              </w:rPr>
              <w:t>สามารถ</w:t>
            </w:r>
            <w:r w:rsidR="002B08BE" w:rsidRPr="001A15E6">
              <w:rPr>
                <w:rFonts w:ascii="Angsana New" w:hAnsi="Angsana New" w:hint="cs"/>
                <w:color w:val="FF0000"/>
                <w:szCs w:val="24"/>
                <w:cs/>
              </w:rPr>
              <w:t>ให้บริการได้ครบและทันตามข้อตกลง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40CE5760" w14:textId="77777777" w:rsidR="001A15E6" w:rsidRDefault="001A15E6" w:rsidP="001A15E6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357A8DE1" w14:textId="3175EB0E" w:rsidR="001E3E60" w:rsidRPr="001A15E6" w:rsidRDefault="001A15E6" w:rsidP="001A15E6">
            <w:pPr>
              <w:rPr>
                <w:rFonts w:ascii="Angsana New" w:hAnsi="Angsana New"/>
                <w:color w:val="FF0000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ชุมชนสำคัญ ชุมชนและสังคมของ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เราได้รับประโยชน์จากองค์ความรู้ที่เราได้อย่างไร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2B08BE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อบต. </w:t>
            </w:r>
            <w:r w:rsidR="00EF5C09" w:rsidRPr="001A15E6">
              <w:rPr>
                <w:rFonts w:ascii="Angsana New" w:hAnsi="Angsana New" w:hint="cs"/>
                <w:color w:val="FF0000"/>
                <w:szCs w:val="24"/>
                <w:cs/>
              </w:rPr>
              <w:t>สร้างงานให้กับคนในพื้นที่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13C7585F" w14:textId="77777777" w:rsidR="001A15E6" w:rsidRDefault="001A15E6" w:rsidP="001A15E6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39A1D0CC" w14:textId="17BCFADC" w:rsidR="001E3E60" w:rsidRDefault="001A15E6" w:rsidP="001A15E6">
            <w:pPr>
              <w:rPr>
                <w:rFonts w:ascii="Angsana New" w:hAnsi="Angsana New" w:hint="cs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>สื่อมวลชน</w:t>
            </w:r>
            <w:r w:rsidR="00463DB6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ได้รับประโยชน์จากองค์ความรู้ที่เราได้อย่างไร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EF5C09" w:rsidRPr="001A15E6">
              <w:rPr>
                <w:rFonts w:ascii="Angsana New" w:hAnsi="Angsana New" w:hint="cs"/>
                <w:color w:val="FF0000"/>
                <w:szCs w:val="24"/>
                <w:cs/>
              </w:rPr>
              <w:t>สื่อสามารถเผยแพร่ข้อมูลที่ถูกค้องได้อย่างรวดเร็วและทันเวลา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47F07741" w14:textId="77777777" w:rsidR="001A15E6" w:rsidRDefault="001A15E6" w:rsidP="001A15E6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0FD3F6B5" w14:textId="03070F5F" w:rsidR="001E3E60" w:rsidRDefault="001A15E6" w:rsidP="001A15E6">
            <w:pPr>
              <w:rPr>
                <w:rFonts w:ascii="Angsana New" w:hAnsi="Angsana New" w:hint="cs"/>
                <w:szCs w:val="24"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AF5CFF" w:rsidRPr="001A15E6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3A41CC" w:rsidRPr="001A15E6">
              <w:rPr>
                <w:rFonts w:ascii="Angsana New" w:hAnsi="Angsana New" w:hint="cs"/>
                <w:color w:val="FF0000"/>
                <w:szCs w:val="24"/>
                <w:cs/>
              </w:rPr>
              <w:t>พนักงานและผู้ปฏิบัติงาน ของ วว.</w:t>
            </w:r>
            <w:r w:rsidR="00AF5CFF" w:rsidRPr="001A15E6">
              <w:rPr>
                <w:rFonts w:ascii="Angsana New" w:hAnsi="Angsana New" w:hint="cs"/>
                <w:color w:val="FF0000"/>
                <w:szCs w:val="24"/>
                <w:cs/>
              </w:rPr>
              <w:t xml:space="preserve">ได้รับประโยชน์จากองค์ความรู้ที่เราได้อย่างไร </w:t>
            </w:r>
            <w:r w:rsidR="001E3E60" w:rsidRPr="001A15E6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1A15E6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1A15E6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EF5C09" w:rsidRPr="001A15E6">
              <w:rPr>
                <w:rFonts w:ascii="Angsana New" w:hAnsi="Angsana New" w:hint="cs"/>
                <w:color w:val="FF0000"/>
                <w:szCs w:val="24"/>
                <w:cs/>
              </w:rPr>
              <w:t>บุคลากร วว. สามารถมีข้อมูลเพื่อใช้ปฏิบัติงานได้อย่างสะดวกและรวดเร็ว</w:t>
            </w:r>
            <w:r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40E562B0" w14:textId="77777777" w:rsidR="001A15E6" w:rsidRDefault="001A15E6" w:rsidP="001A15E6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…….</w:t>
            </w:r>
          </w:p>
          <w:p w14:paraId="51AC3400" w14:textId="4046CFB2" w:rsidR="001E3E60" w:rsidRDefault="001A15E6" w:rsidP="001A15E6">
            <w:pPr>
              <w:rPr>
                <w:rFonts w:ascii="Angsana New" w:hAnsi="Angsana New" w:hint="cs"/>
                <w:szCs w:val="24"/>
                <w:cs/>
              </w:rPr>
            </w:pPr>
            <w:r w:rsidRPr="001A15E6">
              <w:rPr>
                <w:rFonts w:ascii="Angsana New" w:hAnsi="Angsana New" w:hint="cs"/>
                <w:color w:val="FF0000"/>
                <w:szCs w:val="24"/>
                <w:cs/>
              </w:rPr>
              <w:t>(ให้</w:t>
            </w:r>
            <w:r w:rsidR="003A41CC" w:rsidRPr="00513627">
              <w:rPr>
                <w:rFonts w:ascii="Angsana New" w:hAnsi="Angsana New" w:hint="cs"/>
                <w:color w:val="FF0000"/>
                <w:szCs w:val="24"/>
                <w:cs/>
              </w:rPr>
              <w:t>ระบุว่า</w:t>
            </w:r>
            <w:r w:rsidR="003A41CC" w:rsidRPr="00513627">
              <w:rPr>
                <w:rFonts w:ascii="Angsana New" w:hAnsi="Angsana New" w:hint="cs"/>
                <w:color w:val="FF0000"/>
                <w:szCs w:val="24"/>
                <w:cs/>
              </w:rPr>
              <w:t>คู่แข่ง</w:t>
            </w:r>
            <w:r w:rsidR="00F25342" w:rsidRPr="00513627">
              <w:rPr>
                <w:rFonts w:ascii="Angsana New" w:hAnsi="Angsana New" w:hint="cs"/>
                <w:color w:val="FF0000"/>
                <w:szCs w:val="24"/>
                <w:cs/>
              </w:rPr>
              <w:t>หรือคู่เทียบของ</w:t>
            </w:r>
            <w:r w:rsidR="003A41CC" w:rsidRPr="00513627">
              <w:rPr>
                <w:rFonts w:ascii="Angsana New" w:hAnsi="Angsana New" w:hint="cs"/>
                <w:color w:val="FF0000"/>
                <w:szCs w:val="24"/>
                <w:cs/>
              </w:rPr>
              <w:t xml:space="preserve">เราได้รับประโยชน์จากองค์ความรู้ที่เราได้อย่างไร </w:t>
            </w:r>
            <w:r w:rsidR="001E3E60" w:rsidRPr="00513627">
              <w:rPr>
                <w:rFonts w:ascii="Angsana New" w:hAnsi="Angsana New" w:hint="cs"/>
                <w:color w:val="FF0000"/>
                <w:szCs w:val="24"/>
                <w:cs/>
              </w:rPr>
              <w:t>ตัวอย่าง</w:t>
            </w:r>
            <w:r w:rsidR="001E3E60" w:rsidRPr="00513627">
              <w:rPr>
                <w:rFonts w:ascii="Angsana New" w:hAnsi="Angsana New"/>
                <w:color w:val="FF0000"/>
                <w:szCs w:val="24"/>
                <w:cs/>
              </w:rPr>
              <w:br/>
            </w:r>
            <w:r w:rsidR="001E3E60" w:rsidRPr="00513627">
              <w:rPr>
                <w:rFonts w:ascii="Angsana New" w:hAnsi="Angsana New"/>
                <w:color w:val="FF0000"/>
                <w:szCs w:val="24"/>
              </w:rPr>
              <w:t xml:space="preserve">1. </w:t>
            </w:r>
            <w:r w:rsidR="00764B47" w:rsidRPr="00513627">
              <w:rPr>
                <w:rFonts w:ascii="Angsana New" w:hAnsi="Angsana New" w:hint="cs"/>
                <w:color w:val="FF0000"/>
                <w:szCs w:val="24"/>
                <w:cs/>
              </w:rPr>
              <w:t xml:space="preserve">รส. มีข้อมูลเชิงเปรียบเทียบผลการดำเนินงานตาม </w:t>
            </w:r>
            <w:r w:rsidR="00764B47" w:rsidRPr="00513627">
              <w:rPr>
                <w:rFonts w:ascii="Angsana New" w:hAnsi="Angsana New"/>
                <w:color w:val="FF0000"/>
                <w:szCs w:val="24"/>
              </w:rPr>
              <w:t>SE-AM</w:t>
            </w:r>
            <w:r w:rsidR="00764B47" w:rsidRPr="00513627">
              <w:rPr>
                <w:rFonts w:ascii="Angsana New" w:hAnsi="Angsana New" w:hint="cs"/>
                <w:color w:val="FF0000"/>
                <w:szCs w:val="24"/>
                <w:cs/>
              </w:rPr>
              <w:t xml:space="preserve"> เพื่อใช้ในการปรับปรุงกระบวนการของตนเอง</w:t>
            </w:r>
            <w:r w:rsidR="00513627">
              <w:rPr>
                <w:rFonts w:ascii="Angsana New" w:hAnsi="Angsana New" w:hint="cs"/>
                <w:color w:val="FF0000"/>
                <w:szCs w:val="24"/>
                <w:cs/>
              </w:rPr>
              <w:t>)</w:t>
            </w:r>
          </w:p>
        </w:tc>
      </w:tr>
      <w:tr w:rsidR="00656ED2" w:rsidRPr="00D40361" w14:paraId="7E49F2D1" w14:textId="77777777" w:rsidTr="00B23F2F">
        <w:tc>
          <w:tcPr>
            <w:tcW w:w="2700" w:type="dxa"/>
            <w:shd w:val="clear" w:color="auto" w:fill="auto"/>
          </w:tcPr>
          <w:p w14:paraId="68921127" w14:textId="3E884B08" w:rsidR="00656ED2" w:rsidRDefault="00656ED2" w:rsidP="00E41A1D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2…….</w:t>
            </w:r>
          </w:p>
        </w:tc>
        <w:tc>
          <w:tcPr>
            <w:tcW w:w="1530" w:type="dxa"/>
            <w:shd w:val="clear" w:color="auto" w:fill="auto"/>
          </w:tcPr>
          <w:p w14:paraId="46A8E141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7D65D84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5CE882A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4A8CB8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A056A67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CFB91F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7FDD3F2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FB8C427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</w:tr>
      <w:tr w:rsidR="00656ED2" w:rsidRPr="00D40361" w14:paraId="602F8E80" w14:textId="77777777" w:rsidTr="00B23F2F">
        <w:tc>
          <w:tcPr>
            <w:tcW w:w="2700" w:type="dxa"/>
            <w:shd w:val="clear" w:color="auto" w:fill="auto"/>
          </w:tcPr>
          <w:p w14:paraId="75F53648" w14:textId="0DB33CC3" w:rsidR="00656ED2" w:rsidRDefault="00656ED2" w:rsidP="00E41A1D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3…….</w:t>
            </w:r>
          </w:p>
        </w:tc>
        <w:tc>
          <w:tcPr>
            <w:tcW w:w="1530" w:type="dxa"/>
            <w:shd w:val="clear" w:color="auto" w:fill="auto"/>
          </w:tcPr>
          <w:p w14:paraId="5B3059D2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8F2BC41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32D0A31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ECC7F4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3BFA06C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97A45B2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2D09E2B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850D606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</w:tr>
      <w:tr w:rsidR="00656ED2" w:rsidRPr="00D40361" w14:paraId="7E218770" w14:textId="77777777" w:rsidTr="00B23F2F">
        <w:tc>
          <w:tcPr>
            <w:tcW w:w="2700" w:type="dxa"/>
            <w:shd w:val="clear" w:color="auto" w:fill="auto"/>
          </w:tcPr>
          <w:p w14:paraId="1B7ABB0A" w14:textId="302EC9ED" w:rsidR="00656ED2" w:rsidRDefault="00656ED2" w:rsidP="00E41A1D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4…….</w:t>
            </w:r>
          </w:p>
        </w:tc>
        <w:tc>
          <w:tcPr>
            <w:tcW w:w="1530" w:type="dxa"/>
            <w:shd w:val="clear" w:color="auto" w:fill="auto"/>
          </w:tcPr>
          <w:p w14:paraId="4E662FBF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142864F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02748F6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26CB0C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14888B6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B1A9F9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8D298F6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242F79A" w14:textId="77777777" w:rsidR="00656ED2" w:rsidRDefault="00656ED2" w:rsidP="00E41A1D">
            <w:pPr>
              <w:rPr>
                <w:rFonts w:ascii="Angsana New" w:hAnsi="Angsana New"/>
                <w:szCs w:val="24"/>
              </w:rPr>
            </w:pPr>
          </w:p>
        </w:tc>
      </w:tr>
    </w:tbl>
    <w:p w14:paraId="551E7EC6" w14:textId="77777777" w:rsidR="00586021" w:rsidRPr="00D40361" w:rsidRDefault="00586021" w:rsidP="002962B2">
      <w:pPr>
        <w:rPr>
          <w:rFonts w:ascii="Angsana New" w:hAnsi="Angsana New"/>
          <w:szCs w:val="24"/>
        </w:rPr>
      </w:pPr>
    </w:p>
    <w:p w14:paraId="24824888" w14:textId="77777777" w:rsidR="00586021" w:rsidRPr="00D40361" w:rsidRDefault="00586021" w:rsidP="002962B2">
      <w:pPr>
        <w:rPr>
          <w:rFonts w:ascii="Angsana New" w:hAnsi="Angsana New"/>
          <w:szCs w:val="24"/>
        </w:rPr>
      </w:pPr>
    </w:p>
    <w:p w14:paraId="1C821938" w14:textId="21F6BD48" w:rsidR="00055542" w:rsidRDefault="00586021" w:rsidP="00055542">
      <w:pPr>
        <w:rPr>
          <w:rFonts w:ascii="Angsana New" w:hAnsi="Angsana New"/>
          <w:b/>
          <w:bCs/>
          <w:sz w:val="28"/>
          <w:u w:val="single"/>
        </w:rPr>
      </w:pPr>
      <w:r w:rsidRPr="00D40361">
        <w:rPr>
          <w:rFonts w:ascii="Angsana New" w:hAnsi="Angsana New"/>
          <w:szCs w:val="24"/>
          <w:cs/>
        </w:rPr>
        <w:br w:type="page"/>
      </w:r>
      <w:r w:rsidR="00055542" w:rsidRPr="00E41A1D">
        <w:rPr>
          <w:rFonts w:ascii="Angsana New" w:hAnsi="Angsana New"/>
          <w:b/>
          <w:bCs/>
          <w:color w:val="0000FF"/>
          <w:sz w:val="28"/>
          <w:u w:val="single"/>
          <w:cs/>
        </w:rPr>
        <w:lastRenderedPageBreak/>
        <w:t xml:space="preserve">แบบฟอร์ม </w:t>
      </w:r>
      <w:r w:rsidR="00102EF0" w:rsidRPr="00E41A1D">
        <w:rPr>
          <w:rFonts w:ascii="Angsana New" w:hAnsi="Angsana New"/>
          <w:b/>
          <w:bCs/>
          <w:color w:val="0000FF"/>
          <w:sz w:val="28"/>
          <w:u w:val="single"/>
        </w:rPr>
        <w:t>2</w:t>
      </w:r>
      <w:r w:rsidR="00055542" w:rsidRPr="00E41A1D">
        <w:rPr>
          <w:rFonts w:ascii="Angsana New" w:hAnsi="Angsana New"/>
          <w:b/>
          <w:bCs/>
          <w:color w:val="0000FF"/>
          <w:sz w:val="28"/>
          <w:u w:val="single"/>
          <w:cs/>
        </w:rPr>
        <w:t xml:space="preserve">  การ</w:t>
      </w:r>
      <w:r w:rsidR="00454219">
        <w:rPr>
          <w:rFonts w:ascii="Angsana New" w:hAnsi="Angsana New" w:hint="cs"/>
          <w:b/>
          <w:bCs/>
          <w:color w:val="0000FF"/>
          <w:sz w:val="28"/>
          <w:u w:val="single"/>
          <w:cs/>
        </w:rPr>
        <w:t>วิเคราะห์ความสำคัญของ</w:t>
      </w:r>
      <w:r w:rsidR="00055542" w:rsidRPr="00E41A1D">
        <w:rPr>
          <w:rFonts w:ascii="Angsana New" w:hAnsi="Angsana New"/>
          <w:b/>
          <w:bCs/>
          <w:color w:val="0000FF"/>
          <w:sz w:val="28"/>
          <w:u w:val="single"/>
          <w:cs/>
        </w:rPr>
        <w:t>ขอบเขต</w:t>
      </w:r>
      <w:r w:rsidR="00036EA1" w:rsidRPr="00036EA1">
        <w:rPr>
          <w:rFonts w:ascii="Angsana New" w:hAnsi="Angsana New"/>
          <w:b/>
          <w:bCs/>
          <w:color w:val="0000FF"/>
          <w:sz w:val="28"/>
          <w:u w:val="single"/>
          <w:cs/>
        </w:rPr>
        <w:t xml:space="preserve">องค์ความรู้สำหรับการจัดทำ </w:t>
      </w:r>
      <w:r w:rsidR="00036EA1" w:rsidRPr="00036EA1">
        <w:rPr>
          <w:rFonts w:ascii="Angsana New" w:hAnsi="Angsana New"/>
          <w:b/>
          <w:bCs/>
          <w:color w:val="0000FF"/>
          <w:sz w:val="28"/>
          <w:u w:val="single"/>
        </w:rPr>
        <w:t>KM</w:t>
      </w:r>
      <w:r w:rsidR="00055542" w:rsidRPr="00E41A1D">
        <w:rPr>
          <w:rFonts w:ascii="Angsana New" w:hAnsi="Angsana New"/>
          <w:b/>
          <w:bCs/>
          <w:sz w:val="28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2160"/>
        <w:gridCol w:w="2250"/>
        <w:gridCol w:w="2250"/>
        <w:gridCol w:w="2160"/>
      </w:tblGrid>
      <w:tr w:rsidR="00590081" w14:paraId="167CE38B" w14:textId="77777777">
        <w:tc>
          <w:tcPr>
            <w:tcW w:w="14778" w:type="dxa"/>
            <w:gridSpan w:val="5"/>
            <w:shd w:val="clear" w:color="auto" w:fill="auto"/>
          </w:tcPr>
          <w:p w14:paraId="4C4537DC" w14:textId="42E9630C" w:rsidR="00590081" w:rsidRDefault="00590081" w:rsidP="00055542">
            <w:pPr>
              <w:rPr>
                <w:rFonts w:ascii="Angsana New" w:hAnsi="Angsana New"/>
                <w:b/>
                <w:bCs/>
                <w:sz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แบบฟอร์มที่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2 -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การ</w:t>
            </w:r>
            <w:r w:rsidR="00704561">
              <w:rPr>
                <w:rFonts w:ascii="Angsana New" w:hAnsi="Angsana New" w:hint="cs"/>
                <w:b/>
                <w:bCs/>
                <w:sz w:val="28"/>
                <w:cs/>
              </w:rPr>
              <w:t>วิเคราะห์ความสำคัญของ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ขอบเขต</w:t>
            </w:r>
            <w:r w:rsidR="00036EA1">
              <w:rPr>
                <w:rFonts w:ascii="Angsana New" w:hAnsi="Angsana New"/>
                <w:b/>
                <w:bCs/>
                <w:sz w:val="28"/>
                <w:cs/>
              </w:rPr>
              <w:t xml:space="preserve">องค์ความรู้สำหรับการจัดทำ </w:t>
            </w:r>
            <w:r w:rsidR="00036EA1">
              <w:rPr>
                <w:rFonts w:ascii="Angsana New" w:hAnsi="Angsana New"/>
                <w:b/>
                <w:bCs/>
                <w:sz w:val="28"/>
              </w:rPr>
              <w:t>KM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="00D759AA">
              <w:rPr>
                <w:rFonts w:ascii="Angsana New" w:hAnsi="Angsana New"/>
                <w:b/>
                <w:bCs/>
                <w:szCs w:val="24"/>
              </w:rPr>
              <w:t>(KM Focus Areas)</w:t>
            </w:r>
            <w:r w:rsidR="00D759AA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ของกลุ่ม/หน่วยงาน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  <w:r w:rsidR="00036EA1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</w:t>
            </w:r>
          </w:p>
        </w:tc>
      </w:tr>
      <w:tr w:rsidR="00A70CF6" w14:paraId="3254A63F" w14:textId="77777777">
        <w:tc>
          <w:tcPr>
            <w:tcW w:w="5958" w:type="dxa"/>
            <w:shd w:val="clear" w:color="auto" w:fill="auto"/>
            <w:vAlign w:val="center"/>
          </w:tcPr>
          <w:p w14:paraId="5031FF32" w14:textId="4FD5C0CF" w:rsidR="00023339" w:rsidRDefault="00023339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เกณฑ์</w:t>
            </w:r>
            <w:r w:rsidR="00A078E3">
              <w:rPr>
                <w:rFonts w:ascii="Angsana New" w:hAnsi="Angsana New" w:hint="cs"/>
                <w:b/>
                <w:bCs/>
                <w:sz w:val="28"/>
                <w:cs/>
              </w:rPr>
              <w:t>การวิเคราะห์ความสำคัญของขอบเขต</w:t>
            </w:r>
            <w:r w:rsidR="00A078E3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1807BE" w14:textId="2B2C8361" w:rsidR="00023339" w:rsidRDefault="0002333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9EDD10D" w14:textId="4F4108FD" w:rsidR="00023339" w:rsidRDefault="00023339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79AF12" w14:textId="0D02A6F5" w:rsidR="00023339" w:rsidRDefault="00023339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3E2D16" w14:textId="39CBBEB3" w:rsidR="00023339" w:rsidRDefault="00023339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ขอบเขต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</w:tr>
      <w:tr w:rsidR="00A70CF6" w14:paraId="0AD28F33" w14:textId="77777777">
        <w:tc>
          <w:tcPr>
            <w:tcW w:w="5958" w:type="dxa"/>
            <w:shd w:val="clear" w:color="auto" w:fill="auto"/>
          </w:tcPr>
          <w:p w14:paraId="747A7F19" w14:textId="142A9298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เป็นความเชี่ยวชาญขององค์กร</w:t>
            </w:r>
            <w:r>
              <w:rPr>
                <w:rFonts w:ascii="Angsana New" w:hAnsi="Angsana New" w:hint="cs"/>
                <w:sz w:val="28"/>
                <w:cs/>
              </w:rPr>
              <w:t xml:space="preserve"> (จำเป็นต่อความยั่งยืนขององค์กร)</w:t>
            </w:r>
          </w:p>
        </w:tc>
        <w:tc>
          <w:tcPr>
            <w:tcW w:w="2160" w:type="dxa"/>
            <w:shd w:val="clear" w:color="auto" w:fill="auto"/>
          </w:tcPr>
          <w:p w14:paraId="1A6AD579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F8C524F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153E61E4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53E1C5B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0250F1CF" w14:textId="77777777">
        <w:tc>
          <w:tcPr>
            <w:tcW w:w="5958" w:type="dxa"/>
            <w:shd w:val="clear" w:color="auto" w:fill="auto"/>
          </w:tcPr>
          <w:p w14:paraId="4ACC5D96" w14:textId="40468944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สร้างความได้เปรียบเชิงกลยุทธ์</w:t>
            </w:r>
            <w:r>
              <w:rPr>
                <w:rFonts w:ascii="Angsana New" w:hAnsi="Angsana New" w:hint="cs"/>
                <w:sz w:val="28"/>
                <w:cs/>
              </w:rPr>
              <w:t xml:space="preserve"> สอดคล้องกับทิศทางและยุทธศาสตร์องค์กร</w:t>
            </w:r>
          </w:p>
        </w:tc>
        <w:tc>
          <w:tcPr>
            <w:tcW w:w="2160" w:type="dxa"/>
            <w:shd w:val="clear" w:color="auto" w:fill="auto"/>
          </w:tcPr>
          <w:p w14:paraId="1D2F16F7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290C28B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6842CE7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7BB9506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26D262A9" w14:textId="77777777">
        <w:tc>
          <w:tcPr>
            <w:tcW w:w="5958" w:type="dxa"/>
            <w:shd w:val="clear" w:color="auto" w:fill="auto"/>
          </w:tcPr>
          <w:p w14:paraId="76593184" w14:textId="6D0CCA72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สร้างเทคโนโลยี/กระบวนการ/ผลิตภัณฑ์/บริการมูลค่าสูง</w:t>
            </w:r>
          </w:p>
        </w:tc>
        <w:tc>
          <w:tcPr>
            <w:tcW w:w="2160" w:type="dxa"/>
            <w:shd w:val="clear" w:color="auto" w:fill="auto"/>
          </w:tcPr>
          <w:p w14:paraId="56CD924F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772CD1F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A33F1BB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5CD7A1C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70A28051" w14:textId="77777777">
        <w:tc>
          <w:tcPr>
            <w:tcW w:w="5958" w:type="dxa"/>
            <w:shd w:val="clear" w:color="auto" w:fill="auto"/>
          </w:tcPr>
          <w:p w14:paraId="701FA2BE" w14:textId="1EBF61F7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เพิ่มโอกาสในการถ่ายทอดเทคโนโลยี</w:t>
            </w:r>
          </w:p>
        </w:tc>
        <w:tc>
          <w:tcPr>
            <w:tcW w:w="2160" w:type="dxa"/>
            <w:shd w:val="clear" w:color="auto" w:fill="auto"/>
          </w:tcPr>
          <w:p w14:paraId="08B33974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EAFD64E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1ABD4CE6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B3BCFDF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0420653B" w14:textId="77777777">
        <w:tc>
          <w:tcPr>
            <w:tcW w:w="5958" w:type="dxa"/>
            <w:shd w:val="clear" w:color="auto" w:fill="auto"/>
          </w:tcPr>
          <w:p w14:paraId="25218941" w14:textId="2F1DFF99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สร้างรายได้จากการบริการวิจัย วิเคราะห์ ทดสอบ สอบเทียบ รับรองคุณภาพ และที่ปรึกษา</w:t>
            </w:r>
          </w:p>
        </w:tc>
        <w:tc>
          <w:tcPr>
            <w:tcW w:w="2160" w:type="dxa"/>
            <w:shd w:val="clear" w:color="auto" w:fill="auto"/>
          </w:tcPr>
          <w:p w14:paraId="129B56C3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C5C29A4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6B65843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C64DA88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6FCF92F1" w14:textId="77777777">
        <w:tc>
          <w:tcPr>
            <w:tcW w:w="5958" w:type="dxa"/>
            <w:shd w:val="clear" w:color="auto" w:fill="auto"/>
          </w:tcPr>
          <w:p w14:paraId="69D84965" w14:textId="2CE35345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ลดความเสี่ยงอันเนื่อง</w:t>
            </w:r>
            <w:r>
              <w:rPr>
                <w:rFonts w:ascii="Angsana New" w:hAnsi="Angsana New" w:hint="cs"/>
                <w:sz w:val="28"/>
                <w:cs/>
              </w:rPr>
              <w:t>มา</w:t>
            </w:r>
            <w:r>
              <w:rPr>
                <w:rFonts w:ascii="Angsana New" w:hAnsi="Angsana New"/>
                <w:sz w:val="28"/>
                <w:cs/>
              </w:rPr>
              <w:t>จากการปฏิบัติงานในจุดที่ต้องควบคุม (</w:t>
            </w:r>
            <w:r>
              <w:rPr>
                <w:rFonts w:ascii="Angsana New" w:hAnsi="Angsana New"/>
                <w:sz w:val="28"/>
              </w:rPr>
              <w:t xml:space="preserve">Control point) </w:t>
            </w:r>
            <w:r>
              <w:rPr>
                <w:rFonts w:ascii="Angsana New" w:hAnsi="Angsana New" w:hint="cs"/>
                <w:sz w:val="28"/>
                <w:cs/>
              </w:rPr>
              <w:t>หรือ ขั้นตอนที่มีความเสี่ยง (</w:t>
            </w:r>
            <w:r>
              <w:rPr>
                <w:rFonts w:ascii="Angsana New" w:hAnsi="Angsana New"/>
                <w:sz w:val="28"/>
              </w:rPr>
              <w:t>Critical step)</w:t>
            </w:r>
          </w:p>
        </w:tc>
        <w:tc>
          <w:tcPr>
            <w:tcW w:w="2160" w:type="dxa"/>
            <w:shd w:val="clear" w:color="auto" w:fill="auto"/>
          </w:tcPr>
          <w:p w14:paraId="2984940A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E301022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4E7D3A5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CAF6556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574B2A97" w14:textId="77777777">
        <w:tc>
          <w:tcPr>
            <w:tcW w:w="5958" w:type="dxa"/>
            <w:shd w:val="clear" w:color="auto" w:fill="auto"/>
          </w:tcPr>
          <w:p w14:paraId="6E80260C" w14:textId="27FE4ADF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 w:val="28"/>
                <w:cs/>
              </w:rPr>
              <w:t>รักษาองค์ความรู้สำคัญที่ใช้เป็นฐานในการปฏิบัติงาน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t xml:space="preserve"> </w:t>
            </w:r>
            <w:r>
              <w:rPr>
                <w:rFonts w:ascii="Angsana New" w:hAnsi="Angsana New"/>
                <w:sz w:val="28"/>
                <w:cs/>
              </w:rPr>
              <w:t xml:space="preserve">(เป็น </w:t>
            </w:r>
            <w:r>
              <w:rPr>
                <w:rFonts w:ascii="Angsana New" w:hAnsi="Angsana New"/>
                <w:sz w:val="28"/>
              </w:rPr>
              <w:t xml:space="preserve">Tacit Knowledge </w:t>
            </w:r>
            <w:r>
              <w:rPr>
                <w:rFonts w:ascii="Angsana New" w:hAnsi="Angsana New"/>
                <w:sz w:val="28"/>
                <w:cs/>
              </w:rPr>
              <w:t>ของผู้ที่จะเกษียณอายุ และยังสามารถใช้ต่อเนื่องได้ในอนาคต)</w:t>
            </w:r>
          </w:p>
        </w:tc>
        <w:tc>
          <w:tcPr>
            <w:tcW w:w="2160" w:type="dxa"/>
            <w:shd w:val="clear" w:color="auto" w:fill="auto"/>
          </w:tcPr>
          <w:p w14:paraId="45409099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8F80955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E8AF438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3C7E939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1433D8F8" w14:textId="77777777">
        <w:tc>
          <w:tcPr>
            <w:tcW w:w="5958" w:type="dxa"/>
            <w:shd w:val="clear" w:color="auto" w:fill="auto"/>
          </w:tcPr>
          <w:p w14:paraId="3CFC5B70" w14:textId="618B0774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</w:rPr>
              <w:t>ลดต้นทุน ขั้นตอน และระยะเวลาในการดำเนินงาน</w:t>
            </w:r>
          </w:p>
        </w:tc>
        <w:tc>
          <w:tcPr>
            <w:tcW w:w="2160" w:type="dxa"/>
            <w:shd w:val="clear" w:color="auto" w:fill="auto"/>
          </w:tcPr>
          <w:p w14:paraId="384CBBB8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2CA4820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53DDC00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12DC6E3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76DD333D" w14:textId="77777777">
        <w:tc>
          <w:tcPr>
            <w:tcW w:w="5958" w:type="dxa"/>
            <w:shd w:val="clear" w:color="auto" w:fill="auto"/>
          </w:tcPr>
          <w:p w14:paraId="481A35F7" w14:textId="2DA9E10E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</w:rPr>
              <w:t>สร้างความพึงพอใจให้กับผู้มีส่วนได้ส่วนเสีย</w:t>
            </w:r>
          </w:p>
        </w:tc>
        <w:tc>
          <w:tcPr>
            <w:tcW w:w="2160" w:type="dxa"/>
            <w:shd w:val="clear" w:color="auto" w:fill="auto"/>
          </w:tcPr>
          <w:p w14:paraId="309529CF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571C54F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8AB631B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205E2DE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50AF0EE4" w14:textId="77777777">
        <w:tc>
          <w:tcPr>
            <w:tcW w:w="5958" w:type="dxa"/>
            <w:shd w:val="clear" w:color="auto" w:fill="auto"/>
          </w:tcPr>
          <w:p w14:paraId="2F2470E3" w14:textId="692BAFD9" w:rsidR="00891871" w:rsidRDefault="00891871">
            <w:pPr>
              <w:numPr>
                <w:ilvl w:val="0"/>
                <w:numId w:val="19"/>
              </w:numPr>
              <w:ind w:left="249" w:hanging="270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</w:rPr>
              <w:t>อื่น ๆ ระบุ</w:t>
            </w:r>
            <w:r>
              <w:rPr>
                <w:rFonts w:ascii="Angsana New" w:hAnsi="Angsana New"/>
                <w:sz w:val="28"/>
                <w:cs/>
              </w:rPr>
              <w:t xml:space="preserve"> .....................................................</w:t>
            </w:r>
          </w:p>
        </w:tc>
        <w:tc>
          <w:tcPr>
            <w:tcW w:w="2160" w:type="dxa"/>
            <w:shd w:val="clear" w:color="auto" w:fill="auto"/>
          </w:tcPr>
          <w:p w14:paraId="240B86AA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939E532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D1AAD44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375FE71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  <w:tr w:rsidR="00A70CF6" w14:paraId="56C31032" w14:textId="77777777">
        <w:tc>
          <w:tcPr>
            <w:tcW w:w="5958" w:type="dxa"/>
            <w:shd w:val="clear" w:color="auto" w:fill="auto"/>
          </w:tcPr>
          <w:p w14:paraId="00BF39BD" w14:textId="77777777" w:rsidR="00891871" w:rsidRDefault="0089187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รวมคะแนน</w:t>
            </w:r>
          </w:p>
          <w:p w14:paraId="3578BC83" w14:textId="262A8CFE" w:rsidR="00891871" w:rsidRDefault="00891871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หมายเหตุ : เกณฑ์การให้คะแนน คือ </w:t>
            </w:r>
            <w:r>
              <w:rPr>
                <w:rFonts w:ascii="Angsana New" w:hAnsi="Angsana New"/>
                <w:b/>
                <w:bCs/>
                <w:color w:val="FF0000"/>
                <w:sz w:val="28"/>
                <w:cs/>
              </w:rPr>
              <w:t xml:space="preserve">มาก = 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cs/>
              </w:rPr>
              <w:t>6</w:t>
            </w:r>
            <w:r>
              <w:rPr>
                <w:rFonts w:ascii="Angsana New" w:hAnsi="Angsana New"/>
                <w:b/>
                <w:bCs/>
                <w:color w:val="FF0000"/>
                <w:sz w:val="28"/>
              </w:rPr>
              <w:t xml:space="preserve">, 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cs/>
              </w:rPr>
              <w:t>ปานกลาง = 3</w:t>
            </w:r>
            <w:r>
              <w:rPr>
                <w:rFonts w:ascii="Angsana New" w:hAnsi="Angsana New"/>
                <w:b/>
                <w:bCs/>
                <w:color w:val="FF0000"/>
                <w:sz w:val="28"/>
              </w:rPr>
              <w:t xml:space="preserve">, 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cs/>
              </w:rPr>
              <w:t xml:space="preserve">น้อย = </w:t>
            </w:r>
            <w:r w:rsidR="005F5267">
              <w:rPr>
                <w:rFonts w:ascii="Angsana New" w:hAnsi="Angsana New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3E4C21B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9F781D1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173BFA15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2F5B238" w14:textId="77777777" w:rsidR="00891871" w:rsidRDefault="00891871" w:rsidP="00891871">
            <w:pPr>
              <w:rPr>
                <w:rFonts w:ascii="Angsana New" w:hAnsi="Angsana New"/>
                <w:szCs w:val="24"/>
              </w:rPr>
            </w:pPr>
          </w:p>
        </w:tc>
      </w:tr>
    </w:tbl>
    <w:p w14:paraId="651A0AB4" w14:textId="77777777" w:rsidR="00590081" w:rsidRPr="00E41A1D" w:rsidRDefault="00590081" w:rsidP="00055542">
      <w:pPr>
        <w:rPr>
          <w:rFonts w:ascii="Angsana New" w:hAnsi="Angsana New"/>
          <w:b/>
          <w:bCs/>
          <w:sz w:val="28"/>
          <w:u w:val="single"/>
        </w:rPr>
      </w:pPr>
    </w:p>
    <w:p w14:paraId="5123E7F0" w14:textId="77777777" w:rsidR="00590081" w:rsidRDefault="00590081" w:rsidP="00055542">
      <w:pPr>
        <w:rPr>
          <w:rFonts w:ascii="TH SarabunPSK" w:hAnsi="TH SarabunPSK" w:cs="TH SarabunPSK"/>
        </w:rPr>
      </w:pPr>
    </w:p>
    <w:p w14:paraId="1E9F9622" w14:textId="152B0429" w:rsidR="0017284B" w:rsidRDefault="005F5267" w:rsidP="0017284B">
      <w:pPr>
        <w:rPr>
          <w:rFonts w:ascii="Angsana New" w:hAnsi="Angsana New"/>
          <w:b/>
          <w:bCs/>
          <w:u w:val="single"/>
        </w:rPr>
      </w:pPr>
      <w:r>
        <w:rPr>
          <w:rFonts w:ascii="TH SarabunPSK" w:hAnsi="TH SarabunPSK" w:cs="TH SarabunPSK"/>
          <w:b/>
          <w:bCs/>
          <w:color w:val="0000FF"/>
          <w:u w:val="single"/>
          <w:cs/>
        </w:rPr>
        <w:br w:type="page"/>
      </w:r>
      <w:r w:rsidR="0017284B" w:rsidRPr="00136F86">
        <w:rPr>
          <w:rFonts w:ascii="Angsana New" w:hAnsi="Angsana New"/>
          <w:b/>
          <w:bCs/>
          <w:color w:val="0000FF"/>
          <w:u w:val="single"/>
          <w:cs/>
        </w:rPr>
        <w:lastRenderedPageBreak/>
        <w:t xml:space="preserve">แบบฟอร์ม </w:t>
      </w:r>
      <w:r w:rsidR="00136F86" w:rsidRPr="00136F86">
        <w:rPr>
          <w:rFonts w:ascii="Angsana New" w:hAnsi="Angsana New"/>
          <w:b/>
          <w:bCs/>
          <w:color w:val="0000FF"/>
          <w:u w:val="single"/>
        </w:rPr>
        <w:t>3</w:t>
      </w:r>
      <w:r w:rsidR="0017284B" w:rsidRPr="00136F86">
        <w:rPr>
          <w:rFonts w:ascii="Angsana New" w:hAnsi="Angsana New"/>
          <w:b/>
          <w:bCs/>
          <w:color w:val="0000FF"/>
          <w:u w:val="single"/>
          <w:cs/>
        </w:rPr>
        <w:t xml:space="preserve">  </w:t>
      </w:r>
      <w:r w:rsidR="00FB5BC9" w:rsidRPr="00FB5BC9">
        <w:rPr>
          <w:rFonts w:ascii="Angsana New" w:hAnsi="Angsana New"/>
          <w:b/>
          <w:bCs/>
          <w:color w:val="0000FF"/>
          <w:u w:val="single"/>
          <w:cs/>
        </w:rPr>
        <w:t xml:space="preserve">การระบุองค์ความรู้สำคัญสำหรับการจัดทำ </w:t>
      </w:r>
      <w:r w:rsidR="00FB5BC9" w:rsidRPr="00FB5BC9">
        <w:rPr>
          <w:rFonts w:ascii="Angsana New" w:hAnsi="Angsana New"/>
          <w:b/>
          <w:bCs/>
          <w:color w:val="0000FF"/>
          <w:u w:val="single"/>
        </w:rPr>
        <w:t xml:space="preserve">KM (Desired State) </w:t>
      </w:r>
      <w:r w:rsidR="0017284B" w:rsidRPr="00136F86">
        <w:rPr>
          <w:rFonts w:ascii="Angsana New" w:hAnsi="Angsana New"/>
          <w:b/>
          <w:bCs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7577"/>
      </w:tblGrid>
      <w:tr w:rsidR="0063064F" w14:paraId="00FBF064" w14:textId="77777777">
        <w:tc>
          <w:tcPr>
            <w:tcW w:w="15154" w:type="dxa"/>
            <w:gridSpan w:val="2"/>
            <w:shd w:val="clear" w:color="auto" w:fill="auto"/>
            <w:vAlign w:val="center"/>
          </w:tcPr>
          <w:p w14:paraId="6C93E66E" w14:textId="77403D4E" w:rsidR="0063064F" w:rsidRDefault="0063064F" w:rsidP="0063064F">
            <w:p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แบบฟอร์มที่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-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การระบุองค์ความรู้สำคัญสำหรับการจัดทำ </w:t>
            </w:r>
            <w:r>
              <w:rPr>
                <w:rFonts w:ascii="Angsana New" w:hAnsi="Angsana New"/>
                <w:b/>
                <w:bCs/>
                <w:sz w:val="28"/>
              </w:rPr>
              <w:t>KM (Desired State)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ของกลุ่ม/หน่วยงาน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....................................................................................................................</w:t>
            </w:r>
          </w:p>
        </w:tc>
      </w:tr>
      <w:tr w:rsidR="00FF4E84" w14:paraId="3270E86A" w14:textId="77777777">
        <w:trPr>
          <w:trHeight w:val="432"/>
        </w:trPr>
        <w:tc>
          <w:tcPr>
            <w:tcW w:w="15154" w:type="dxa"/>
            <w:gridSpan w:val="2"/>
            <w:shd w:val="clear" w:color="auto" w:fill="auto"/>
          </w:tcPr>
          <w:p w14:paraId="1B4740E9" w14:textId="34E2DE2D" w:rsidR="00FF4E84" w:rsidRDefault="00EE2EFD" w:rsidP="00F06B41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ขอบเขต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องค์ความรู้สำหรับการจัดทำ </w:t>
            </w:r>
            <w:r>
              <w:rPr>
                <w:rFonts w:ascii="Angsana New" w:hAnsi="Angsana New"/>
                <w:b/>
                <w:bCs/>
                <w:sz w:val="28"/>
              </w:rPr>
              <w:t>KM</w:t>
            </w:r>
            <w:r w:rsidR="00FF4E84">
              <w:rPr>
                <w:rFonts w:ascii="Angsana New" w:hAnsi="Angsana New"/>
                <w:b/>
                <w:bCs/>
              </w:rPr>
              <w:t xml:space="preserve"> (KM Focus Areas):</w:t>
            </w:r>
            <w:r w:rsidR="00FF4E8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</w:t>
            </w:r>
          </w:p>
          <w:p w14:paraId="303D158F" w14:textId="58AB1FF4" w:rsidR="002732C4" w:rsidRPr="00022D20" w:rsidRDefault="00022D20" w:rsidP="00F06B41">
            <w:pPr>
              <w:rPr>
                <w:rFonts w:ascii="Angsana New" w:hAnsi="Angsana New" w:hint="cs"/>
                <w:i/>
                <w:iCs/>
                <w:color w:val="FF0000"/>
              </w:rPr>
            </w:pPr>
            <w:r w:rsidRPr="00022D20">
              <w:rPr>
                <w:rFonts w:ascii="Angsana New" w:hAnsi="Angsana New" w:hint="cs"/>
                <w:i/>
                <w:iCs/>
                <w:color w:val="FF0000"/>
                <w:cs/>
              </w:rPr>
              <w:t>หมายเหตุ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 </w:t>
            </w:r>
            <w:r w:rsidR="001A15E6">
              <w:rPr>
                <w:rFonts w:ascii="Angsana New" w:hAnsi="Angsana New" w:hint="cs"/>
                <w:i/>
                <w:iCs/>
                <w:color w:val="FF0000"/>
                <w:cs/>
              </w:rPr>
              <w:t>ให้</w:t>
            </w:r>
            <w:r w:rsidR="00A04014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ระบุชื่อขอบเขต </w:t>
            </w:r>
            <w:r w:rsidR="00A04014">
              <w:rPr>
                <w:rFonts w:ascii="Angsana New" w:hAnsi="Angsana New"/>
                <w:i/>
                <w:iCs/>
                <w:color w:val="FF0000"/>
              </w:rPr>
              <w:t xml:space="preserve">KM </w:t>
            </w:r>
            <w:r w:rsidR="00A04014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ที่ได้คะแนนสูงสุดจากแบบฟอร์ม </w:t>
            </w:r>
            <w:r w:rsidR="00A04014">
              <w:rPr>
                <w:rFonts w:ascii="Angsana New" w:hAnsi="Angsana New"/>
                <w:i/>
                <w:iCs/>
                <w:color w:val="FF0000"/>
              </w:rPr>
              <w:t>2</w:t>
            </w:r>
          </w:p>
        </w:tc>
      </w:tr>
      <w:tr w:rsidR="0063064F" w14:paraId="29A42325" w14:textId="77777777">
        <w:tc>
          <w:tcPr>
            <w:tcW w:w="7577" w:type="dxa"/>
            <w:shd w:val="clear" w:color="auto" w:fill="auto"/>
          </w:tcPr>
          <w:p w14:paraId="3D523678" w14:textId="609F03DA" w:rsidR="0063064F" w:rsidRDefault="007E112A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ชื่อ</w:t>
            </w:r>
            <w:r w:rsidR="002732C4">
              <w:rPr>
                <w:rFonts w:ascii="Angsana New" w:hAnsi="Angsana New" w:hint="cs"/>
                <w:b/>
                <w:bCs/>
                <w:sz w:val="28"/>
                <w:cs/>
              </w:rPr>
              <w:t>เรื่ององค์ความรู้สำคัญ</w:t>
            </w:r>
            <w:r w:rsidR="00180D45">
              <w:rPr>
                <w:rFonts w:ascii="Angsana New" w:hAnsi="Angsana New" w:hint="cs"/>
                <w:b/>
                <w:bCs/>
                <w:sz w:val="28"/>
                <w:cs/>
              </w:rPr>
              <w:t>หรือเป้าหมาย</w:t>
            </w:r>
            <w:r w:rsidR="002732C4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="002732C4">
              <w:rPr>
                <w:rFonts w:ascii="Angsana New" w:hAnsi="Angsana New"/>
                <w:b/>
                <w:bCs/>
                <w:sz w:val="28"/>
              </w:rPr>
              <w:t>KM (Desired State)</w:t>
            </w:r>
          </w:p>
        </w:tc>
        <w:tc>
          <w:tcPr>
            <w:tcW w:w="7577" w:type="dxa"/>
            <w:shd w:val="clear" w:color="auto" w:fill="auto"/>
          </w:tcPr>
          <w:p w14:paraId="16006EB7" w14:textId="46EC3730" w:rsidR="0063064F" w:rsidRDefault="002732C4">
            <w:pPr>
              <w:jc w:val="center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ตัวชี้วัดผลการจัดการความรู้</w:t>
            </w:r>
          </w:p>
        </w:tc>
      </w:tr>
      <w:tr w:rsidR="0063064F" w14:paraId="30EF3513" w14:textId="77777777">
        <w:tc>
          <w:tcPr>
            <w:tcW w:w="7577" w:type="dxa"/>
            <w:shd w:val="clear" w:color="auto" w:fill="auto"/>
          </w:tcPr>
          <w:p w14:paraId="18E512EB" w14:textId="4CAD7FF2" w:rsidR="0063064F" w:rsidRDefault="00746A60">
            <w:pPr>
              <w:numPr>
                <w:ilvl w:val="0"/>
                <w:numId w:val="20"/>
              </w:numPr>
              <w:ind w:left="180" w:hanging="180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  <w:tc>
          <w:tcPr>
            <w:tcW w:w="7577" w:type="dxa"/>
            <w:shd w:val="clear" w:color="auto" w:fill="auto"/>
          </w:tcPr>
          <w:p w14:paraId="16A9C61C" w14:textId="77777777" w:rsidR="00217FA6" w:rsidRDefault="00217FA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49213317" w14:textId="77777777" w:rsidR="00217FA6" w:rsidRDefault="00217FA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271377FF" w14:textId="19B1DC1D" w:rsidR="00217FA6" w:rsidRDefault="00217FA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</w:tr>
      <w:tr w:rsidR="0063064F" w14:paraId="513D585B" w14:textId="77777777">
        <w:tc>
          <w:tcPr>
            <w:tcW w:w="7577" w:type="dxa"/>
            <w:shd w:val="clear" w:color="auto" w:fill="auto"/>
          </w:tcPr>
          <w:p w14:paraId="63D3DFA9" w14:textId="35B678B1" w:rsidR="0063064F" w:rsidRDefault="00746A60">
            <w:pPr>
              <w:numPr>
                <w:ilvl w:val="0"/>
                <w:numId w:val="20"/>
              </w:numPr>
              <w:ind w:left="180" w:hanging="180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  <w:tc>
          <w:tcPr>
            <w:tcW w:w="7577" w:type="dxa"/>
            <w:shd w:val="clear" w:color="auto" w:fill="auto"/>
          </w:tcPr>
          <w:p w14:paraId="50E655CE" w14:textId="77777777" w:rsidR="0063064F" w:rsidRDefault="00BD750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3B57DE0B" w14:textId="77777777" w:rsidR="00BD7506" w:rsidRDefault="00BD750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5238345B" w14:textId="34EE1ECB" w:rsidR="00BD7506" w:rsidRDefault="00BD750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</w:tr>
      <w:tr w:rsidR="0063064F" w14:paraId="0DAA18FB" w14:textId="77777777">
        <w:tc>
          <w:tcPr>
            <w:tcW w:w="7577" w:type="dxa"/>
            <w:shd w:val="clear" w:color="auto" w:fill="auto"/>
          </w:tcPr>
          <w:p w14:paraId="397377F8" w14:textId="237598D8" w:rsidR="0063064F" w:rsidRDefault="00746A60">
            <w:pPr>
              <w:numPr>
                <w:ilvl w:val="0"/>
                <w:numId w:val="20"/>
              </w:numPr>
              <w:ind w:left="180" w:hanging="180"/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  <w:tc>
          <w:tcPr>
            <w:tcW w:w="7577" w:type="dxa"/>
            <w:shd w:val="clear" w:color="auto" w:fill="auto"/>
          </w:tcPr>
          <w:p w14:paraId="4DAA2779" w14:textId="77777777" w:rsidR="0063064F" w:rsidRDefault="00BD750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00AE7C93" w14:textId="77777777" w:rsidR="00BD7506" w:rsidRDefault="00BD750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  <w:p w14:paraId="1DCE47ED" w14:textId="40EDC933" w:rsidR="00BD7506" w:rsidRDefault="00BD7506">
            <w:pPr>
              <w:numPr>
                <w:ilvl w:val="1"/>
                <w:numId w:val="20"/>
              </w:numPr>
              <w:rPr>
                <w:rFonts w:ascii="Angsana New" w:hAnsi="Angsana New"/>
                <w:b/>
                <w:bCs/>
                <w:u w:val="single"/>
              </w:rPr>
            </w:pPr>
            <w:r>
              <w:rPr>
                <w:rFonts w:ascii="Angsana New" w:hAnsi="Angsana New"/>
                <w:b/>
                <w:bCs/>
                <w:u w:val="single"/>
              </w:rPr>
              <w:t>……………………………………………………………..</w:t>
            </w:r>
          </w:p>
        </w:tc>
      </w:tr>
      <w:tr w:rsidR="009A3DC2" w14:paraId="49CCCD19" w14:textId="77777777">
        <w:tc>
          <w:tcPr>
            <w:tcW w:w="15154" w:type="dxa"/>
            <w:gridSpan w:val="2"/>
            <w:shd w:val="clear" w:color="auto" w:fill="auto"/>
          </w:tcPr>
          <w:p w14:paraId="481EE0A8" w14:textId="7526BD41" w:rsidR="009A3DC2" w:rsidRDefault="00EA752D" w:rsidP="0063064F">
            <w:pPr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  <w:cs/>
              </w:rPr>
              <w:t>เหตุผลในการคัดเลือกองค์ความรู้: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21C69A" w14:textId="36F484BF" w:rsidR="00EA752D" w:rsidRDefault="00EA752D" w:rsidP="0063064F">
            <w:pPr>
              <w:rPr>
                <w:rFonts w:ascii="Angsana New" w:hAnsi="Angsana New"/>
                <w:b/>
                <w:bCs/>
              </w:rPr>
            </w:pPr>
          </w:p>
        </w:tc>
      </w:tr>
    </w:tbl>
    <w:p w14:paraId="1037F513" w14:textId="77777777" w:rsidR="00136F86" w:rsidRPr="00136F86" w:rsidRDefault="00136F86" w:rsidP="0017284B">
      <w:pPr>
        <w:rPr>
          <w:rFonts w:ascii="Angsana New" w:hAnsi="Angsana New"/>
          <w:b/>
          <w:bCs/>
          <w:u w:val="single"/>
        </w:rPr>
      </w:pPr>
    </w:p>
    <w:p w14:paraId="7A399CC3" w14:textId="77777777" w:rsidR="0017284B" w:rsidRPr="00136F86" w:rsidRDefault="0017284B" w:rsidP="0017284B">
      <w:pPr>
        <w:rPr>
          <w:rFonts w:ascii="Angsana New" w:hAnsi="Angsana New"/>
          <w:cs/>
        </w:rPr>
      </w:pPr>
    </w:p>
    <w:p w14:paraId="53DAF6D9" w14:textId="1148B3B3" w:rsidR="00055542" w:rsidRPr="00136F86" w:rsidRDefault="00055542" w:rsidP="002962B2">
      <w:pPr>
        <w:rPr>
          <w:rFonts w:ascii="Angsana New" w:hAnsi="Angsana New"/>
          <w:szCs w:val="24"/>
        </w:rPr>
      </w:pPr>
    </w:p>
    <w:p w14:paraId="2D228DF4" w14:textId="21AC9EC3" w:rsidR="00055542" w:rsidRPr="00136F86" w:rsidRDefault="00055542" w:rsidP="002962B2">
      <w:pPr>
        <w:rPr>
          <w:rFonts w:ascii="Angsana New" w:hAnsi="Angsana New"/>
          <w:szCs w:val="24"/>
        </w:rPr>
      </w:pPr>
    </w:p>
    <w:p w14:paraId="76535F80" w14:textId="7783A855" w:rsidR="00055542" w:rsidRPr="00136F86" w:rsidRDefault="00055542" w:rsidP="002962B2">
      <w:pPr>
        <w:rPr>
          <w:rFonts w:ascii="Angsana New" w:hAnsi="Angsana New"/>
          <w:szCs w:val="24"/>
        </w:rPr>
      </w:pPr>
    </w:p>
    <w:p w14:paraId="10DDC862" w14:textId="275D02B0" w:rsidR="00055542" w:rsidRPr="00136F86" w:rsidRDefault="00055542" w:rsidP="002962B2">
      <w:pPr>
        <w:rPr>
          <w:rFonts w:ascii="Angsana New" w:hAnsi="Angsana New"/>
          <w:szCs w:val="24"/>
        </w:rPr>
      </w:pPr>
    </w:p>
    <w:p w14:paraId="363CDE6C" w14:textId="77777777" w:rsidR="00055542" w:rsidRPr="00136F86" w:rsidRDefault="00055542" w:rsidP="002962B2">
      <w:pPr>
        <w:rPr>
          <w:rFonts w:ascii="Angsana New" w:hAnsi="Angsana New"/>
          <w:szCs w:val="24"/>
        </w:rPr>
      </w:pPr>
    </w:p>
    <w:p w14:paraId="43187660" w14:textId="77777777" w:rsidR="00055542" w:rsidRPr="00136F86" w:rsidRDefault="00055542" w:rsidP="002962B2">
      <w:pPr>
        <w:rPr>
          <w:rFonts w:ascii="Angsana New" w:hAnsi="Angsana New"/>
          <w:szCs w:val="24"/>
        </w:rPr>
      </w:pPr>
    </w:p>
    <w:p w14:paraId="12BCA60E" w14:textId="761788DD" w:rsidR="00A37865" w:rsidRDefault="00CF51E8" w:rsidP="003C0077">
      <w:pPr>
        <w:rPr>
          <w:rFonts w:ascii="Angsana New" w:hAnsi="Angsana New"/>
          <w:b/>
          <w:bCs/>
          <w:color w:val="0000FF"/>
        </w:rPr>
      </w:pPr>
      <w:r w:rsidRPr="00136F86">
        <w:rPr>
          <w:rFonts w:ascii="Angsana New" w:hAnsi="Angsana New"/>
          <w:szCs w:val="24"/>
          <w:cs/>
        </w:rPr>
        <w:br w:type="page"/>
      </w:r>
      <w:r w:rsidR="003C0077" w:rsidRPr="00136F86">
        <w:rPr>
          <w:rFonts w:ascii="Angsana New" w:hAnsi="Angsana New" w:hint="cs"/>
          <w:b/>
          <w:bCs/>
          <w:color w:val="0000FF"/>
          <w:cs/>
        </w:rPr>
        <w:lastRenderedPageBreak/>
        <w:t xml:space="preserve">แบบฟอร์ม </w:t>
      </w:r>
      <w:r w:rsidR="00A37865">
        <w:rPr>
          <w:rFonts w:ascii="Angsana New" w:hAnsi="Angsana New" w:hint="cs"/>
          <w:b/>
          <w:bCs/>
          <w:color w:val="0000FF"/>
          <w:cs/>
        </w:rPr>
        <w:t>4</w:t>
      </w:r>
      <w:r w:rsidR="003C0077" w:rsidRPr="00136F86">
        <w:rPr>
          <w:rFonts w:ascii="Angsana New" w:hAnsi="Angsana New" w:hint="cs"/>
          <w:b/>
          <w:bCs/>
          <w:color w:val="0000FF"/>
          <w:cs/>
        </w:rPr>
        <w:t xml:space="preserve">  แผนการจัดการความรู้</w:t>
      </w:r>
      <w:r w:rsidR="00316815">
        <w:rPr>
          <w:rFonts w:ascii="Angsana New" w:hAnsi="Angsana New" w:hint="cs"/>
          <w:b/>
          <w:bCs/>
          <w:color w:val="0000FF"/>
          <w:cs/>
        </w:rPr>
        <w:t>ระดับหน่วยงาน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18"/>
        <w:gridCol w:w="2412"/>
        <w:gridCol w:w="990"/>
        <w:gridCol w:w="1890"/>
        <w:gridCol w:w="1800"/>
        <w:gridCol w:w="1620"/>
        <w:gridCol w:w="1426"/>
        <w:gridCol w:w="1544"/>
      </w:tblGrid>
      <w:tr w:rsidR="003B13A1" w14:paraId="7707B8B5" w14:textId="77777777">
        <w:tc>
          <w:tcPr>
            <w:tcW w:w="15048" w:type="dxa"/>
            <w:gridSpan w:val="9"/>
            <w:shd w:val="clear" w:color="auto" w:fill="auto"/>
          </w:tcPr>
          <w:p w14:paraId="4E0027E7" w14:textId="6F665B7B" w:rsidR="003B13A1" w:rsidRDefault="003B13A1" w:rsidP="003C0077">
            <w:pPr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แบบฟอร์ม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4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– 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แผนการจัดการความรู้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(KM Action Plan)  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ตามกระบวนการจัดการความรู้ </w:t>
            </w:r>
            <w:r>
              <w:rPr>
                <w:rFonts w:ascii="Angsana New" w:hAnsi="Angsana New"/>
                <w:b/>
                <w:bCs/>
                <w:sz w:val="28"/>
              </w:rPr>
              <w:t>(KM Process)</w:t>
            </w:r>
          </w:p>
        </w:tc>
      </w:tr>
      <w:tr w:rsidR="00930ACB" w14:paraId="7BF0C80F" w14:textId="77777777">
        <w:tc>
          <w:tcPr>
            <w:tcW w:w="15048" w:type="dxa"/>
            <w:gridSpan w:val="9"/>
            <w:shd w:val="clear" w:color="auto" w:fill="auto"/>
          </w:tcPr>
          <w:p w14:paraId="1958BA53" w14:textId="7E4806EF" w:rsidR="00930ACB" w:rsidRDefault="00930ACB" w:rsidP="003C0077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กลุ่ม/หน่วยงาน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30ACB" w14:paraId="79093E20" w14:textId="77777777">
        <w:tc>
          <w:tcPr>
            <w:tcW w:w="15048" w:type="dxa"/>
            <w:gridSpan w:val="9"/>
            <w:shd w:val="clear" w:color="auto" w:fill="auto"/>
          </w:tcPr>
          <w:p w14:paraId="1E4E0375" w14:textId="77777777" w:rsidR="00930ACB" w:rsidRDefault="00930ACB" w:rsidP="003C0077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ชื่อเรื่ององค์ความรู้สำคัญหรือเป้าหมาย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KM (Desired State):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A3E09C3" w14:textId="31E75A66" w:rsidR="00685CCE" w:rsidRDefault="00685CCE" w:rsidP="003C0077">
            <w:pPr>
              <w:rPr>
                <w:rFonts w:ascii="Angsana New" w:hAnsi="Angsana New" w:hint="cs"/>
                <w:sz w:val="28"/>
                <w:cs/>
              </w:rPr>
            </w:pPr>
            <w:r w:rsidRPr="00022D20">
              <w:rPr>
                <w:rFonts w:ascii="Angsana New" w:hAnsi="Angsana New" w:hint="cs"/>
                <w:i/>
                <w:iCs/>
                <w:color w:val="FF0000"/>
                <w:cs/>
              </w:rPr>
              <w:t>หมายเหตุ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 ให้ระบุชื่อขอบเขต </w:t>
            </w:r>
            <w:r>
              <w:rPr>
                <w:rFonts w:ascii="Angsana New" w:hAnsi="Angsana New"/>
                <w:i/>
                <w:iCs/>
                <w:color w:val="FF0000"/>
              </w:rPr>
              <w:t xml:space="preserve">KM </w:t>
            </w:r>
            <w:r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ที่ได้คะแนนสูงสุดจากแบบฟอร์ม </w:t>
            </w:r>
            <w:r>
              <w:rPr>
                <w:rFonts w:ascii="Angsana New" w:hAnsi="Angsana New"/>
                <w:i/>
                <w:iCs/>
                <w:color w:val="FF0000"/>
              </w:rPr>
              <w:t>2</w:t>
            </w:r>
          </w:p>
        </w:tc>
      </w:tr>
      <w:tr w:rsidR="003B13A1" w14:paraId="00A4A402" w14:textId="77777777">
        <w:tc>
          <w:tcPr>
            <w:tcW w:w="15048" w:type="dxa"/>
            <w:gridSpan w:val="9"/>
            <w:shd w:val="clear" w:color="auto" w:fill="auto"/>
          </w:tcPr>
          <w:p w14:paraId="0065178C" w14:textId="77777777" w:rsidR="003B13A1" w:rsidRDefault="003B13A1" w:rsidP="003B13A1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ตัวชี้วัดผล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</w:p>
          <w:p w14:paraId="4144FFF8" w14:textId="77777777" w:rsidR="003B13A1" w:rsidRDefault="003B13A1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07DEF6E4" w14:textId="77777777" w:rsidR="003B13A1" w:rsidRDefault="003B13A1">
            <w:pPr>
              <w:numPr>
                <w:ilvl w:val="0"/>
                <w:numId w:val="23"/>
              </w:num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680771C6" w14:textId="0893474C" w:rsidR="001902F7" w:rsidRPr="008D30AF" w:rsidRDefault="003B13A1" w:rsidP="008D30AF">
            <w:pPr>
              <w:numPr>
                <w:ilvl w:val="0"/>
                <w:numId w:val="23"/>
              </w:numPr>
              <w:rPr>
                <w:rFonts w:ascii="Angsana New" w:hAnsi="Angsana New" w:hint="cs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A70CF6" w14:paraId="63ECCD48" w14:textId="77777777">
        <w:tc>
          <w:tcPr>
            <w:tcW w:w="648" w:type="dxa"/>
            <w:shd w:val="clear" w:color="auto" w:fill="auto"/>
          </w:tcPr>
          <w:p w14:paraId="4734837E" w14:textId="3F152093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18" w:type="dxa"/>
            <w:shd w:val="clear" w:color="auto" w:fill="auto"/>
          </w:tcPr>
          <w:p w14:paraId="44A55D67" w14:textId="0607CD39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กรอบขั้นตอนการจัดการความรู้</w:t>
            </w:r>
          </w:p>
        </w:tc>
        <w:tc>
          <w:tcPr>
            <w:tcW w:w="2412" w:type="dxa"/>
            <w:shd w:val="clear" w:color="auto" w:fill="auto"/>
          </w:tcPr>
          <w:p w14:paraId="16FD1B8D" w14:textId="7458AF2A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  <w:r>
              <w:rPr>
                <w:rFonts w:ascii="Angsana New" w:hAnsi="Angsana New"/>
                <w:b/>
                <w:bCs/>
                <w:sz w:val="28"/>
              </w:rPr>
              <w:t>/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>วิธีการสู่ความสำเร็จ</w:t>
            </w:r>
          </w:p>
        </w:tc>
        <w:tc>
          <w:tcPr>
            <w:tcW w:w="990" w:type="dxa"/>
            <w:shd w:val="clear" w:color="auto" w:fill="auto"/>
          </w:tcPr>
          <w:p w14:paraId="0716AF9E" w14:textId="0944C596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890" w:type="dxa"/>
            <w:shd w:val="clear" w:color="auto" w:fill="auto"/>
          </w:tcPr>
          <w:p w14:paraId="0C5BE724" w14:textId="2E5CD18D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00" w:type="dxa"/>
            <w:shd w:val="clear" w:color="auto" w:fill="auto"/>
          </w:tcPr>
          <w:p w14:paraId="3CBF0008" w14:textId="39DFE1B2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620" w:type="dxa"/>
            <w:shd w:val="clear" w:color="auto" w:fill="auto"/>
          </w:tcPr>
          <w:p w14:paraId="06711657" w14:textId="5CE22A7A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เครื่องมือ/อุปกรณ์</w:t>
            </w:r>
          </w:p>
        </w:tc>
        <w:tc>
          <w:tcPr>
            <w:tcW w:w="1426" w:type="dxa"/>
            <w:shd w:val="clear" w:color="auto" w:fill="auto"/>
          </w:tcPr>
          <w:p w14:paraId="3B72BC81" w14:textId="6B8468BA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44" w:type="dxa"/>
            <w:shd w:val="clear" w:color="auto" w:fill="auto"/>
          </w:tcPr>
          <w:p w14:paraId="3BB683D8" w14:textId="51B2A2AD" w:rsidR="00930ACB" w:rsidRDefault="00930ACB">
            <w:pPr>
              <w:jc w:val="center"/>
              <w:rPr>
                <w:rFonts w:ascii="Angsana New" w:hAnsi="Angsana New"/>
                <w:b/>
                <w:bCs/>
                <w:color w:val="0000FF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70CF6" w14:paraId="127C0866" w14:textId="77777777">
        <w:tc>
          <w:tcPr>
            <w:tcW w:w="648" w:type="dxa"/>
            <w:shd w:val="clear" w:color="auto" w:fill="auto"/>
          </w:tcPr>
          <w:p w14:paraId="0E8C3EDE" w14:textId="3D505E76" w:rsidR="00930ACB" w:rsidRDefault="00930ACB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1</w:t>
            </w:r>
          </w:p>
        </w:tc>
        <w:tc>
          <w:tcPr>
            <w:tcW w:w="2718" w:type="dxa"/>
            <w:shd w:val="clear" w:color="auto" w:fill="auto"/>
          </w:tcPr>
          <w:p w14:paraId="195AF503" w14:textId="77777777" w:rsidR="00B22BEB" w:rsidRDefault="00D75912" w:rsidP="00930AC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การบ่งชี้ความรู้สำคัญ</w:t>
            </w:r>
          </w:p>
          <w:p w14:paraId="355479DB" w14:textId="3EFFD142" w:rsidR="00930ACB" w:rsidRPr="00B22BEB" w:rsidRDefault="00B22BEB" w:rsidP="00930ACB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B22BE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</w:t>
            </w:r>
            <w:r w:rsidR="00A657E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กิจกรรมที่ได้มาซึ่ง</w:t>
            </w:r>
            <w:r w:rsidR="0026448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ชื่อ</w:t>
            </w:r>
            <w:r w:rsidR="00A657E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องค์ความ</w:t>
            </w:r>
            <w:r w:rsidR="00D75912" w:rsidRPr="00B22BEB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รู้สำคัญ</w:t>
            </w:r>
            <w:r w:rsidR="0026448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ที่เลือกจัดการ</w:t>
            </w:r>
            <w:r w:rsidR="00664B5C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ทั้งนี้ในกระบวนการ </w:t>
            </w:r>
            <w:r w:rsidR="00664B5C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KM </w:t>
            </w:r>
            <w:r w:rsidR="00664B5C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ของ วว. คือการประชุมเชิงปฏิบัติการเพื่อจัดทำแบบฟอร์ม </w:t>
            </w:r>
            <w:r w:rsidR="00664B5C">
              <w:rPr>
                <w:rFonts w:ascii="Angsana New" w:hAnsi="Angsana New"/>
                <w:i/>
                <w:iCs/>
                <w:color w:val="FF0000"/>
                <w:sz w:val="28"/>
              </w:rPr>
              <w:t>1-3</w:t>
            </w:r>
            <w:r w:rsidR="0026448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04D38AA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427BA03B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1BBED6A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033E32CB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042F52F7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268E9092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464CFC68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A70CF6" w14:paraId="6450CFE1" w14:textId="77777777">
        <w:tc>
          <w:tcPr>
            <w:tcW w:w="648" w:type="dxa"/>
            <w:shd w:val="clear" w:color="auto" w:fill="auto"/>
          </w:tcPr>
          <w:p w14:paraId="3B5AEE59" w14:textId="4F44AC75" w:rsidR="00930ACB" w:rsidRDefault="00930ACB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2</w:t>
            </w:r>
          </w:p>
        </w:tc>
        <w:tc>
          <w:tcPr>
            <w:tcW w:w="2718" w:type="dxa"/>
            <w:shd w:val="clear" w:color="auto" w:fill="auto"/>
          </w:tcPr>
          <w:p w14:paraId="2CCB4963" w14:textId="77777777" w:rsidR="00664B5C" w:rsidRDefault="00060B9C" w:rsidP="00930AC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การสร้าง/แสวงหาความรู้ที่สำคัญ (</w:t>
            </w:r>
            <w:r>
              <w:rPr>
                <w:rFonts w:ascii="Angsana New" w:hAnsi="Angsana New"/>
                <w:sz w:val="28"/>
              </w:rPr>
              <w:t xml:space="preserve">Explicit &amp; Tacit Knowledge) </w:t>
            </w:r>
          </w:p>
          <w:p w14:paraId="2A769623" w14:textId="4484C5E5" w:rsidR="00930ACB" w:rsidRPr="005A7007" w:rsidRDefault="00664B5C" w:rsidP="00930ACB">
            <w:pPr>
              <w:rPr>
                <w:rFonts w:ascii="Angsana New" w:hAnsi="Angsana New" w:hint="cs"/>
                <w:b/>
                <w:bCs/>
                <w:i/>
                <w:iCs/>
                <w:color w:val="FF0000"/>
              </w:rPr>
            </w:pPr>
            <w:r w:rsidRPr="005A7007">
              <w:rPr>
                <w:rFonts w:ascii="Angsana New" w:hAnsi="Angsana New"/>
                <w:i/>
                <w:iCs/>
                <w:color w:val="FF0000"/>
                <w:sz w:val="28"/>
              </w:rPr>
              <w:t>(</w:t>
            </w:r>
            <w:r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กิจกรรมที่</w:t>
            </w:r>
            <w:r w:rsidR="00923AEF"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ทำให้</w:t>
            </w:r>
            <w:r w:rsidR="00CD53EE"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ได้บัญชีชื่อแหล่งของความรู้</w:t>
            </w:r>
            <w:r w:rsidR="00F1457A"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ตาม</w:t>
            </w:r>
            <w:r w:rsidR="00465912" w:rsidRPr="005A7007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ขอบเขต </w:t>
            </w:r>
            <w:r w:rsidR="00465912" w:rsidRPr="005A7007">
              <w:rPr>
                <w:rFonts w:ascii="Angsana New" w:hAnsi="Angsana New"/>
                <w:i/>
                <w:iCs/>
                <w:color w:val="FF0000"/>
              </w:rPr>
              <w:t xml:space="preserve">KM </w:t>
            </w:r>
            <w:r w:rsidR="00465912" w:rsidRPr="005A7007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ที่ได้คะแนนสูงสุดจากแบบฟอร์ม </w:t>
            </w:r>
            <w:r w:rsidR="00465912" w:rsidRPr="005A7007">
              <w:rPr>
                <w:rFonts w:ascii="Angsana New" w:hAnsi="Angsana New"/>
                <w:i/>
                <w:iCs/>
                <w:color w:val="FF0000"/>
              </w:rPr>
              <w:t>2</w:t>
            </w:r>
            <w:r w:rsidR="00465912" w:rsidRPr="005A7007">
              <w:rPr>
                <w:rFonts w:ascii="Angsana New" w:hAnsi="Angsana New" w:hint="cs"/>
                <w:i/>
                <w:iCs/>
                <w:color w:val="FF0000"/>
                <w:cs/>
              </w:rPr>
              <w:t xml:space="preserve"> </w:t>
            </w:r>
            <w:r w:rsidR="0073267F">
              <w:rPr>
                <w:rFonts w:ascii="Angsana New" w:hAnsi="Angsana New" w:hint="cs"/>
                <w:i/>
                <w:iCs/>
                <w:color w:val="FF0000"/>
                <w:cs/>
              </w:rPr>
              <w:t>สามารถมา</w:t>
            </w:r>
            <w:r w:rsidR="00F1457A"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จากบุคคล สิ่งพิมพ์ </w:t>
            </w:r>
            <w:r w:rsidR="0073267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และ</w:t>
            </w:r>
            <w:r w:rsidR="00F1457A"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ข้อมูลดิจิทัล</w:t>
            </w:r>
            <w:r w:rsidR="0073267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ทั้ง</w:t>
            </w:r>
            <w:r w:rsidR="005A7007"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จาก</w:t>
            </w:r>
            <w:r w:rsidR="00060B9C" w:rsidRPr="005A7007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ภายใน</w:t>
            </w:r>
            <w:r w:rsidR="00060B9C" w:rsidRPr="005A7007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lastRenderedPageBreak/>
              <w:t>และภายนอก</w:t>
            </w:r>
            <w:r w:rsidR="00F1457A" w:rsidRPr="005A7007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หน่วยงาน</w:t>
            </w:r>
            <w:r w:rsidR="0073267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226A9356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6DA2FCD1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20C9CF12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7919A3CD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67ADED80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167D356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5C77359E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A70CF6" w14:paraId="50D119AF" w14:textId="77777777">
        <w:tc>
          <w:tcPr>
            <w:tcW w:w="648" w:type="dxa"/>
            <w:shd w:val="clear" w:color="auto" w:fill="auto"/>
          </w:tcPr>
          <w:p w14:paraId="0B43D0A5" w14:textId="1898EB4F" w:rsidR="00930ACB" w:rsidRDefault="00930ACB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14:paraId="43A7FE9E" w14:textId="4C046300" w:rsidR="00930ACB" w:rsidRDefault="006C55A5" w:rsidP="00930ACB">
            <w:pPr>
              <w:rPr>
                <w:rFonts w:ascii="Angsana New" w:hAnsi="Angsana New" w:hint="cs"/>
                <w:b/>
                <w:bCs/>
                <w:color w:val="0000FF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การประมวลผลกลั่นกรองความรู้  </w:t>
            </w:r>
            <w:r w:rsidR="0073267F" w:rsidRPr="0073267F">
              <w:rPr>
                <w:rFonts w:ascii="Angsana New" w:hAnsi="Angsana New" w:hint="cs"/>
                <w:color w:val="FF0000"/>
                <w:sz w:val="28"/>
                <w:cs/>
              </w:rPr>
              <w:t>(</w:t>
            </w:r>
            <w:r w:rsidR="0073267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</w:t>
            </w:r>
            <w:r w:rsidRPr="0073267F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รวบรวม เรียบเรียง และจัดเก็บความรู้ให้อยู่ในรูปแบบที่ง่ายต่อการค้นหาและนำไปใช้</w:t>
            </w:r>
            <w:r w:rsidR="008552AD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ตัวอย่างเช่น การ</w:t>
            </w:r>
            <w:r w:rsidR="00B2602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นำข้อมูลที่เรา</w:t>
            </w:r>
            <w:r w:rsidR="00D8707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รวบรวม</w:t>
            </w:r>
            <w:r w:rsidR="00460FFC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ได้</w:t>
            </w:r>
            <w:r w:rsidR="00D8707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จาก</w:t>
            </w:r>
            <w:r w:rsidR="00DD5524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หลายๆแหล่ง</w:t>
            </w:r>
            <w:r w:rsidR="00B2602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มาเรียบเรีย</w:t>
            </w:r>
            <w:r w:rsidR="00D95445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ง</w:t>
            </w:r>
            <w:r w:rsidR="00DD5524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จัดทำ</w:t>
            </w:r>
            <w:r w:rsidR="008231C1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ใหม่</w:t>
            </w:r>
            <w:r w:rsidR="00DD5524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ใน</w:t>
            </w:r>
            <w:r w:rsidR="00FF0E14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รูปแบบ</w:t>
            </w:r>
            <w:r w:rsidR="00A74100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ของ </w:t>
            </w:r>
            <w:r w:rsidR="00F06CDB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Template </w:t>
            </w:r>
            <w:r w:rsidR="00F06CD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รายงาน</w:t>
            </w:r>
            <w:r w:rsidR="00D21D90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 w:rsidR="00F06CD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/</w:t>
            </w:r>
            <w:r w:rsidR="002F3641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โครงร่าง</w:t>
            </w:r>
            <w:r w:rsidR="00F06CD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บทความ</w:t>
            </w:r>
            <w:r w:rsidR="00D21D90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 w:rsidR="00F06CD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/</w:t>
            </w:r>
            <w:r w:rsidR="00096C3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 w:rsidR="00D21D90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Flowchart  / </w:t>
            </w:r>
            <w:r w:rsidR="00096C3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ไฟล์</w:t>
            </w:r>
            <w:r w:rsidR="00F06CD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ข้อมูล</w:t>
            </w:r>
            <w:r w:rsidR="00096C33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excel </w:t>
            </w:r>
            <w:r w:rsidR="00A7715D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 w:rsidR="00DD5524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ที่เรากำหนด</w:t>
            </w:r>
            <w:r w:rsidR="008429A4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 </w:t>
            </w:r>
            <w:r w:rsidR="008429A4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เป็นต้น</w:t>
            </w:r>
            <w:r w:rsidR="00096C3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1EDFC17A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090E2324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7E66C9EE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485DB5F5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4E1A53A4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63079A09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35AD34D8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A70CF6" w14:paraId="7B9090A7" w14:textId="77777777">
        <w:tc>
          <w:tcPr>
            <w:tcW w:w="648" w:type="dxa"/>
            <w:shd w:val="clear" w:color="auto" w:fill="auto"/>
          </w:tcPr>
          <w:p w14:paraId="00D338E7" w14:textId="3D87F145" w:rsidR="00930ACB" w:rsidRDefault="00930ACB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14:paraId="154D5532" w14:textId="77777777" w:rsidR="00CC1924" w:rsidRDefault="006C55A5" w:rsidP="00930AC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การจัดทำให้เป็นระบบ</w:t>
            </w:r>
          </w:p>
          <w:p w14:paraId="423A9FBA" w14:textId="0EF8ABDD" w:rsidR="00930ACB" w:rsidRPr="003D6FF8" w:rsidRDefault="00CC1924" w:rsidP="00930ACB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</w:t>
            </w:r>
            <w:r w:rsidR="00C2291B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กิจกรรมจัดเตรียมแหล่งเก็บ</w:t>
            </w:r>
            <w:r w:rsidR="007F343B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ความรู้ที่ได้</w:t>
            </w:r>
            <w:r w:rsidR="006C55A5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เพื่อทำให้ผู้</w:t>
            </w:r>
            <w:r w:rsidR="007F343B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ที่ต้องการ</w:t>
            </w:r>
            <w:r w:rsidR="006C55A5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ใช้</w:t>
            </w:r>
            <w:r w:rsidR="007F343B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ความรู้</w:t>
            </w:r>
            <w:r w:rsidR="006C55A5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สามารถเข้าถึงได้อย่างครบถ้วนทั่วถึงและทันต่อความต้องการ</w:t>
            </w:r>
            <w:r w:rsidR="007F343B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เช่น </w:t>
            </w:r>
            <w:r w:rsidR="00F17674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จัดเตรียมสร้าง </w:t>
            </w:r>
            <w:r w:rsidR="00F17674"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folder </w:t>
            </w:r>
            <w:r w:rsidR="00176232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บน </w:t>
            </w:r>
            <w:r w:rsidR="00176232"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cloud share </w:t>
            </w:r>
            <w:r w:rsidR="00176232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เช่น </w:t>
            </w:r>
            <w:r w:rsidR="00176232"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>google drive</w:t>
            </w:r>
            <w:r w:rsidR="00E3543F"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, TISTR KM cloudShare </w:t>
            </w:r>
            <w:r w:rsidR="00E3543F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โดย</w:t>
            </w:r>
            <w:r w:rsidR="00F17674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แยกตามประเภทความรู้</w:t>
            </w:r>
            <w:r w:rsidR="00CB2AD7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และนำไฟล์ความรู้ที่ได้ไปจัดเก็บใน </w:t>
            </w:r>
            <w:r w:rsidR="00CB2AD7"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folder </w:t>
            </w:r>
            <w:r w:rsidR="00B75ACF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และสื่อสารให้ผู้ใช้งานทราบถึงที่อยู่ของ </w:t>
            </w:r>
            <w:r w:rsidR="00B75ACF" w:rsidRPr="003D6FF8">
              <w:rPr>
                <w:rFonts w:ascii="Angsana New" w:hAnsi="Angsana New"/>
                <w:i/>
                <w:iCs/>
                <w:color w:val="FF0000"/>
                <w:sz w:val="28"/>
              </w:rPr>
              <w:t xml:space="preserve">folder </w:t>
            </w:r>
            <w:r w:rsidR="00B75ACF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lastRenderedPageBreak/>
              <w:t>และวิธีเข้าใช้งาน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5E0E8A0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6ED2CDBE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282BD4A1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3488FFD4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06CB2B9B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3B5486A4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34BE174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A70CF6" w14:paraId="24A8D0C6" w14:textId="77777777">
        <w:tc>
          <w:tcPr>
            <w:tcW w:w="648" w:type="dxa"/>
            <w:shd w:val="clear" w:color="auto" w:fill="auto"/>
          </w:tcPr>
          <w:p w14:paraId="740A52E5" w14:textId="233FA70E" w:rsidR="00930ACB" w:rsidRDefault="00930ACB">
            <w:pPr>
              <w:jc w:val="center"/>
              <w:rPr>
                <w:rFonts w:ascii="Angsana New" w:hAnsi="Angsana New"/>
                <w:color w:val="0000FF"/>
              </w:rPr>
            </w:pPr>
            <w:r>
              <w:rPr>
                <w:rFonts w:ascii="Angsana New" w:hAnsi="Angsana New" w:hint="cs"/>
                <w:color w:val="0000FF"/>
                <w:cs/>
              </w:rPr>
              <w:t>5</w:t>
            </w:r>
          </w:p>
        </w:tc>
        <w:tc>
          <w:tcPr>
            <w:tcW w:w="2718" w:type="dxa"/>
            <w:shd w:val="clear" w:color="auto" w:fill="auto"/>
          </w:tcPr>
          <w:p w14:paraId="55337870" w14:textId="77777777" w:rsidR="00E8515D" w:rsidRDefault="00CD3D86" w:rsidP="00930AC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การแลกเปลี่ยนความรู้ภายในและภายนอกองค์กร</w:t>
            </w:r>
          </w:p>
          <w:p w14:paraId="4B1B21B0" w14:textId="73BFD455" w:rsidR="00930ACB" w:rsidRPr="00E8515D" w:rsidRDefault="00E8515D" w:rsidP="00930ACB">
            <w:pPr>
              <w:rPr>
                <w:rFonts w:ascii="Angsana New" w:hAnsi="Angsana New" w:hint="cs"/>
                <w:b/>
                <w:bCs/>
                <w:i/>
                <w:iCs/>
                <w:color w:val="FF0000"/>
              </w:rPr>
            </w:pPr>
            <w:r w:rsidRPr="00E8515D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</w:t>
            </w:r>
            <w:r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กิจกรรมแลกเปลี่ยนเรียนรู้</w:t>
            </w:r>
            <w:r w:rsidR="0004138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เช่น การประชุม</w:t>
            </w:r>
            <w:r w:rsidR="00900430"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 w:rsidR="0004138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อบรม</w:t>
            </w:r>
            <w:r w:rsidR="00900430"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 w:rsidR="0004138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เสวนา</w:t>
            </w:r>
            <w:r w:rsidR="00900430"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 w:rsidR="00637F4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บรรยาย</w:t>
            </w:r>
            <w:r w:rsidR="00900430"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 w:rsidR="00637F4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การประชุมเชิงปฏิบัติการ</w:t>
            </w:r>
            <w:r w:rsidR="00900430"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 w:rsidR="008F637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ชุมชนนักปฏิบัติ</w:t>
            </w:r>
            <w:r w:rsidR="00900430">
              <w:rPr>
                <w:rFonts w:ascii="Angsana New" w:hAnsi="Angsana New"/>
                <w:i/>
                <w:iCs/>
                <w:color w:val="FF0000"/>
                <w:sz w:val="28"/>
              </w:rPr>
              <w:t>,</w:t>
            </w:r>
            <w:r w:rsidR="00B31A7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 w:rsidR="00900430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ทบทวนหลังการปฏิบัติ</w:t>
            </w:r>
            <w:r w:rsidR="0042292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งาน</w:t>
            </w:r>
            <w:r w:rsidR="00900430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 w:rsidR="00637F4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 w:rsidR="00B31A7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เป็นต้น โดยเลือกประเภท</w:t>
            </w:r>
            <w:r w:rsidR="00637F4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ที่เหมาะสม</w:t>
            </w:r>
            <w:r w:rsidR="00900430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กั</w:t>
            </w:r>
            <w:r w:rsidR="00637F4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บ</w:t>
            </w:r>
            <w:r w:rsidR="008F637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กลุ่ม</w:t>
            </w:r>
            <w:r w:rsidR="00637F4B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ผู้เข้าร่วม</w:t>
            </w:r>
            <w:r w:rsidR="00B31A73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เพื่อได้ผลลัพธ์ตามตัวชี้วัดที่กำหนด</w:t>
            </w:r>
            <w:r w:rsidR="008F637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6AE83893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69CF3ED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4EAB67A5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20B40A19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35F41CCD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7101B564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6998C41F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A70CF6" w14:paraId="47A1C464" w14:textId="77777777">
        <w:tc>
          <w:tcPr>
            <w:tcW w:w="648" w:type="dxa"/>
            <w:shd w:val="clear" w:color="auto" w:fill="auto"/>
          </w:tcPr>
          <w:p w14:paraId="389E5C32" w14:textId="23F7FACF" w:rsidR="00930ACB" w:rsidRDefault="00930ACB">
            <w:pPr>
              <w:jc w:val="center"/>
              <w:rPr>
                <w:rFonts w:ascii="Angsana New" w:hAnsi="Angsana New"/>
                <w:color w:val="0000FF"/>
                <w:cs/>
              </w:rPr>
            </w:pPr>
            <w:r>
              <w:rPr>
                <w:rFonts w:ascii="Angsana New" w:hAnsi="Angsana New" w:hint="cs"/>
                <w:color w:val="0000FF"/>
                <w:cs/>
              </w:rPr>
              <w:t>6</w:t>
            </w:r>
          </w:p>
        </w:tc>
        <w:tc>
          <w:tcPr>
            <w:tcW w:w="2718" w:type="dxa"/>
            <w:shd w:val="clear" w:color="auto" w:fill="auto"/>
          </w:tcPr>
          <w:p w14:paraId="6E8B6322" w14:textId="77777777" w:rsidR="00422923" w:rsidRDefault="00CD3D86" w:rsidP="00930AC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การรักษาความรู้ </w:t>
            </w:r>
          </w:p>
          <w:p w14:paraId="2E43BBFD" w14:textId="66DCA385" w:rsidR="00930ACB" w:rsidRPr="003D6FF8" w:rsidRDefault="00422923" w:rsidP="00930ACB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(กิจกรรมที่เรานำผลที่ได้จากกิจกรรมแลกเปลี่ยนเรียนรู้มาพิจารณาว่า ความรู้ที่</w:t>
            </w:r>
            <w:r w:rsidR="00175ABB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ได้จัดทำนั้น เพียงพอหรือไม่ ต้องปรับปรุงหรือไม่ หรือ</w:t>
            </w:r>
            <w:r w:rsidR="00920467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ล้าสมัย</w:t>
            </w:r>
            <w:r w:rsidR="00383523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ควร</w:t>
            </w:r>
            <w:r w:rsidR="00175ABB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ยกเลิกแล้วสร้างใหม่</w:t>
            </w: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778F99DF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5B0EEC5B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668E5212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7CEF75C5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098602BA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75234C4B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6632D853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  <w:tr w:rsidR="00A70CF6" w14:paraId="72A7C2D4" w14:textId="77777777">
        <w:tc>
          <w:tcPr>
            <w:tcW w:w="648" w:type="dxa"/>
            <w:shd w:val="clear" w:color="auto" w:fill="auto"/>
          </w:tcPr>
          <w:p w14:paraId="71700136" w14:textId="28EA413E" w:rsidR="00930ACB" w:rsidRDefault="00930ACB">
            <w:pPr>
              <w:jc w:val="center"/>
              <w:rPr>
                <w:rFonts w:ascii="Angsana New" w:hAnsi="Angsana New"/>
                <w:color w:val="0000FF"/>
                <w:cs/>
              </w:rPr>
            </w:pPr>
            <w:r>
              <w:rPr>
                <w:rFonts w:ascii="Angsana New" w:hAnsi="Angsana New" w:hint="cs"/>
                <w:color w:val="0000FF"/>
                <w:cs/>
              </w:rPr>
              <w:t>7</w:t>
            </w:r>
          </w:p>
        </w:tc>
        <w:tc>
          <w:tcPr>
            <w:tcW w:w="2718" w:type="dxa"/>
            <w:shd w:val="clear" w:color="auto" w:fill="auto"/>
          </w:tcPr>
          <w:p w14:paraId="19CE013B" w14:textId="77777777" w:rsidR="00920467" w:rsidRDefault="00CD3D86" w:rsidP="00930AC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การเรียนรู้ </w:t>
            </w:r>
          </w:p>
          <w:p w14:paraId="70EB6E86" w14:textId="57AEC72A" w:rsidR="00930ACB" w:rsidRPr="003D6FF8" w:rsidRDefault="00920467" w:rsidP="00930ACB">
            <w:pPr>
              <w:rPr>
                <w:rFonts w:ascii="Angsana New" w:hAnsi="Angsana New"/>
                <w:b/>
                <w:bCs/>
                <w:i/>
                <w:iCs/>
                <w:color w:val="FF0000"/>
              </w:rPr>
            </w:pPr>
            <w:r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(กิจกรรมที่เรา</w:t>
            </w:r>
            <w:r w:rsidR="003D6FF8" w:rsidRP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ติดตามผลของการ</w:t>
            </w:r>
            <w:r w:rsidR="00CD3D86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นำความรู้</w:t>
            </w:r>
            <w:r w:rsidR="003E5795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ไป</w:t>
            </w:r>
            <w:r w:rsidR="00CD3D86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ใช้</w:t>
            </w:r>
            <w:r w:rsidR="003E5795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 w:rsidR="00CD3D86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เพื่</w:t>
            </w:r>
            <w:r w:rsidR="00287B3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อ</w:t>
            </w:r>
            <w:r w:rsidR="00C71C7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ให้ได้มาซึ่งข้อมูลสารสนเทศสำหรับ</w:t>
            </w:r>
            <w:r w:rsidR="00287B3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ใช้ใน</w:t>
            </w:r>
            <w:r w:rsidR="00CD3D86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 xml:space="preserve">การตัดสินใจ </w:t>
            </w:r>
            <w:r w:rsidR="00287B3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ใช้ใน</w:t>
            </w:r>
            <w:r w:rsidR="00CD3D86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การวางแผนกลยุทธ์ และ</w:t>
            </w:r>
            <w:r w:rsidR="00287B3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/หรือใช้ใน</w:t>
            </w:r>
            <w:r w:rsidR="00CD3D86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การเรียนรู้</w:t>
            </w:r>
            <w:r w:rsidR="00287B3E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lastRenderedPageBreak/>
              <w:t>กับหน่วยงานอื่นๆทั้งภายในและภายนอก</w:t>
            </w:r>
            <w:r w:rsidR="00CD3D86" w:rsidRPr="003D6FF8">
              <w:rPr>
                <w:rFonts w:ascii="Angsana New" w:hAnsi="Angsana New"/>
                <w:i/>
                <w:iCs/>
                <w:color w:val="FF0000"/>
                <w:sz w:val="28"/>
                <w:cs/>
              </w:rPr>
              <w:t>องค์ก</w:t>
            </w:r>
            <w:r w:rsidR="00FA56A5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ร เช่น</w:t>
            </w:r>
            <w:r w:rsidR="00763A34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 </w:t>
            </w:r>
            <w:r w:rsidR="00E06CC6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หน่วยงานสามารถ</w:t>
            </w:r>
            <w:r w:rsidR="008E641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 xml:space="preserve">ขยายขอบเขตการวิจัย/บริการ/ถ่ายทอด </w:t>
            </w:r>
            <w:r w:rsidR="005760E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สามารถ</w:t>
            </w:r>
            <w:r w:rsidR="00D77B19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แนะนำ</w:t>
            </w:r>
            <w:r w:rsidR="00F72F55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แนวทาง</w:t>
            </w:r>
            <w:r w:rsidR="005760E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แก้ไขปัญหา/</w:t>
            </w:r>
            <w:r w:rsidR="00F72F55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ปรับปรุง</w:t>
            </w:r>
            <w:r w:rsidR="005760EF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กระบวนการทำงาน</w:t>
            </w:r>
            <w:r w:rsidR="00D77B19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ของหน่วยงานอื่น</w:t>
            </w:r>
            <w:r w:rsidR="003D6FF8">
              <w:rPr>
                <w:rFonts w:ascii="Angsana New" w:hAnsi="Angsana New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14:paraId="12FBF8E7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990" w:type="dxa"/>
            <w:shd w:val="clear" w:color="auto" w:fill="auto"/>
          </w:tcPr>
          <w:p w14:paraId="678870E2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90" w:type="dxa"/>
            <w:shd w:val="clear" w:color="auto" w:fill="auto"/>
          </w:tcPr>
          <w:p w14:paraId="785F8C6D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800" w:type="dxa"/>
            <w:shd w:val="clear" w:color="auto" w:fill="auto"/>
          </w:tcPr>
          <w:p w14:paraId="049B3B3F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620" w:type="dxa"/>
            <w:shd w:val="clear" w:color="auto" w:fill="auto"/>
          </w:tcPr>
          <w:p w14:paraId="523C86E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426" w:type="dxa"/>
            <w:shd w:val="clear" w:color="auto" w:fill="auto"/>
          </w:tcPr>
          <w:p w14:paraId="7710FDEC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  <w:tc>
          <w:tcPr>
            <w:tcW w:w="1544" w:type="dxa"/>
            <w:shd w:val="clear" w:color="auto" w:fill="auto"/>
          </w:tcPr>
          <w:p w14:paraId="61EA400B" w14:textId="77777777" w:rsidR="00930ACB" w:rsidRDefault="00930ACB" w:rsidP="00930ACB">
            <w:pPr>
              <w:rPr>
                <w:rFonts w:ascii="Angsana New" w:hAnsi="Angsana New"/>
                <w:b/>
                <w:bCs/>
                <w:color w:val="0000FF"/>
              </w:rPr>
            </w:pPr>
          </w:p>
        </w:tc>
      </w:tr>
    </w:tbl>
    <w:p w14:paraId="2F2059B8" w14:textId="77777777" w:rsidR="003B13A1" w:rsidRPr="00136F86" w:rsidRDefault="003B13A1" w:rsidP="003C0077">
      <w:pPr>
        <w:rPr>
          <w:rFonts w:ascii="Angsana New" w:hAnsi="Angsana New"/>
          <w:b/>
          <w:bCs/>
          <w:color w:val="0000FF"/>
        </w:rPr>
      </w:pPr>
    </w:p>
    <w:p w14:paraId="41D0523B" w14:textId="77777777" w:rsidR="003C0077" w:rsidRPr="00136F86" w:rsidRDefault="003C0077" w:rsidP="003C0077">
      <w:pPr>
        <w:rPr>
          <w:rFonts w:ascii="Angsana New" w:hAnsi="Angsana New"/>
          <w:vanish/>
        </w:rPr>
      </w:pPr>
    </w:p>
    <w:p w14:paraId="6FEF68C3" w14:textId="77777777" w:rsidR="003C0077" w:rsidRPr="00136F86" w:rsidRDefault="003C0077" w:rsidP="003C0077">
      <w:pPr>
        <w:rPr>
          <w:rFonts w:ascii="Angsana New" w:hAnsi="Angsana New"/>
          <w:cs/>
        </w:rPr>
      </w:pPr>
    </w:p>
    <w:p w14:paraId="496E6908" w14:textId="4E92FE0B" w:rsidR="00611A26" w:rsidRPr="00136F86" w:rsidRDefault="00611A26" w:rsidP="002962B2">
      <w:pPr>
        <w:rPr>
          <w:rFonts w:ascii="Angsana New" w:hAnsi="Angsana New"/>
          <w:szCs w:val="24"/>
          <w:cs/>
        </w:rPr>
      </w:pPr>
    </w:p>
    <w:sectPr w:rsidR="00611A26" w:rsidRPr="00136F86" w:rsidSect="00F80834">
      <w:footerReference w:type="default" r:id="rId7"/>
      <w:pgSz w:w="16838" w:h="11906" w:orient="landscape" w:code="9"/>
      <w:pgMar w:top="1418" w:right="820" w:bottom="13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B003" w14:textId="77777777" w:rsidR="00C9546F" w:rsidRDefault="00C9546F" w:rsidP="00AF0DCC">
      <w:r>
        <w:separator/>
      </w:r>
    </w:p>
  </w:endnote>
  <w:endnote w:type="continuationSeparator" w:id="0">
    <w:p w14:paraId="5A2DBA0D" w14:textId="77777777" w:rsidR="00C9546F" w:rsidRDefault="00C9546F" w:rsidP="00AF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5CA1" w14:textId="77777777" w:rsidR="00896140" w:rsidRPr="00896140" w:rsidRDefault="00896140">
    <w:pPr>
      <w:pStyle w:val="Footer"/>
      <w:jc w:val="right"/>
      <w:rPr>
        <w:rFonts w:ascii="TH Sarabun New" w:hAnsi="TH Sarabun New" w:cs="TH Sarabun New"/>
      </w:rPr>
    </w:pPr>
    <w:r w:rsidRPr="00896140">
      <w:rPr>
        <w:rFonts w:ascii="TH Sarabun New" w:hAnsi="TH Sarabun New" w:cs="TH Sarabun New"/>
      </w:rPr>
      <w:fldChar w:fldCharType="begin"/>
    </w:r>
    <w:r w:rsidRPr="00896140">
      <w:rPr>
        <w:rFonts w:ascii="TH Sarabun New" w:hAnsi="TH Sarabun New" w:cs="TH Sarabun New"/>
      </w:rPr>
      <w:instrText xml:space="preserve"> PAGE   \* MERGEFORMAT </w:instrText>
    </w:r>
    <w:r w:rsidRPr="00896140">
      <w:rPr>
        <w:rFonts w:ascii="TH Sarabun New" w:hAnsi="TH Sarabun New" w:cs="TH Sarabun New"/>
      </w:rPr>
      <w:fldChar w:fldCharType="separate"/>
    </w:r>
    <w:r w:rsidR="00B30E72">
      <w:rPr>
        <w:rFonts w:ascii="TH Sarabun New" w:hAnsi="TH Sarabun New" w:cs="TH Sarabun New"/>
        <w:noProof/>
      </w:rPr>
      <w:t>13</w:t>
    </w:r>
    <w:r w:rsidRPr="00896140">
      <w:rPr>
        <w:rFonts w:ascii="TH Sarabun New" w:hAnsi="TH Sarabun New" w:cs="TH Sarabun New"/>
        <w:noProof/>
      </w:rPr>
      <w:fldChar w:fldCharType="end"/>
    </w:r>
  </w:p>
  <w:p w14:paraId="3598705E" w14:textId="77777777" w:rsidR="00896140" w:rsidRDefault="0089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BF69" w14:textId="77777777" w:rsidR="00C9546F" w:rsidRDefault="00C9546F" w:rsidP="00AF0DCC">
      <w:r>
        <w:separator/>
      </w:r>
    </w:p>
  </w:footnote>
  <w:footnote w:type="continuationSeparator" w:id="0">
    <w:p w14:paraId="1E92AC65" w14:textId="77777777" w:rsidR="00C9546F" w:rsidRDefault="00C9546F" w:rsidP="00AF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CD"/>
    <w:multiLevelType w:val="hybridMultilevel"/>
    <w:tmpl w:val="60C6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FE3"/>
    <w:multiLevelType w:val="hybridMultilevel"/>
    <w:tmpl w:val="FE361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41FD9"/>
    <w:multiLevelType w:val="hybridMultilevel"/>
    <w:tmpl w:val="233AC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1393"/>
    <w:multiLevelType w:val="hybridMultilevel"/>
    <w:tmpl w:val="AE9A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DC1"/>
    <w:multiLevelType w:val="hybridMultilevel"/>
    <w:tmpl w:val="62B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0BB0"/>
    <w:multiLevelType w:val="hybridMultilevel"/>
    <w:tmpl w:val="062AFC86"/>
    <w:lvl w:ilvl="0" w:tplc="16FAB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CD3"/>
    <w:multiLevelType w:val="hybridMultilevel"/>
    <w:tmpl w:val="F832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10A27"/>
    <w:multiLevelType w:val="hybridMultilevel"/>
    <w:tmpl w:val="9ACADC26"/>
    <w:lvl w:ilvl="0" w:tplc="7CC4CED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E2E0E"/>
    <w:multiLevelType w:val="hybridMultilevel"/>
    <w:tmpl w:val="2766D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551CE"/>
    <w:multiLevelType w:val="hybridMultilevel"/>
    <w:tmpl w:val="5A18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06DC0"/>
    <w:multiLevelType w:val="multilevel"/>
    <w:tmpl w:val="FD960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D6C1939"/>
    <w:multiLevelType w:val="hybridMultilevel"/>
    <w:tmpl w:val="F7982D22"/>
    <w:lvl w:ilvl="0" w:tplc="6D9EB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339A8"/>
    <w:multiLevelType w:val="hybridMultilevel"/>
    <w:tmpl w:val="5B00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72C66"/>
    <w:multiLevelType w:val="hybridMultilevel"/>
    <w:tmpl w:val="DF52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97D"/>
    <w:multiLevelType w:val="hybridMultilevel"/>
    <w:tmpl w:val="2136733E"/>
    <w:lvl w:ilvl="0" w:tplc="03E85DAC">
      <w:start w:val="1"/>
      <w:numFmt w:val="bullet"/>
      <w:lvlText w:val="-"/>
      <w:lvlJc w:val="left"/>
      <w:pPr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9A386D"/>
    <w:multiLevelType w:val="hybridMultilevel"/>
    <w:tmpl w:val="E374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2328F"/>
    <w:multiLevelType w:val="hybridMultilevel"/>
    <w:tmpl w:val="BAB8A600"/>
    <w:lvl w:ilvl="0" w:tplc="03E85DAC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12CED"/>
    <w:multiLevelType w:val="hybridMultilevel"/>
    <w:tmpl w:val="58AA0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83E29"/>
    <w:multiLevelType w:val="hybridMultilevel"/>
    <w:tmpl w:val="3A72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60176"/>
    <w:multiLevelType w:val="hybridMultilevel"/>
    <w:tmpl w:val="27F2B322"/>
    <w:lvl w:ilvl="0" w:tplc="3D6A82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692C"/>
    <w:multiLevelType w:val="hybridMultilevel"/>
    <w:tmpl w:val="B54463B8"/>
    <w:lvl w:ilvl="0" w:tplc="B07642A8">
      <w:start w:val="1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B3D2D"/>
    <w:multiLevelType w:val="hybridMultilevel"/>
    <w:tmpl w:val="6B1A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D4C81"/>
    <w:multiLevelType w:val="hybridMultilevel"/>
    <w:tmpl w:val="DD1AEAEC"/>
    <w:lvl w:ilvl="0" w:tplc="504A95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040CB"/>
    <w:multiLevelType w:val="hybridMultilevel"/>
    <w:tmpl w:val="6F4AE208"/>
    <w:lvl w:ilvl="0" w:tplc="0F7A16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83006">
    <w:abstractNumId w:val="14"/>
  </w:num>
  <w:num w:numId="2" w16cid:durableId="63649332">
    <w:abstractNumId w:val="16"/>
  </w:num>
  <w:num w:numId="3" w16cid:durableId="281501624">
    <w:abstractNumId w:val="22"/>
  </w:num>
  <w:num w:numId="4" w16cid:durableId="1362827914">
    <w:abstractNumId w:val="1"/>
  </w:num>
  <w:num w:numId="5" w16cid:durableId="1962493717">
    <w:abstractNumId w:val="15"/>
  </w:num>
  <w:num w:numId="6" w16cid:durableId="1710757745">
    <w:abstractNumId w:val="7"/>
  </w:num>
  <w:num w:numId="7" w16cid:durableId="10303705">
    <w:abstractNumId w:val="5"/>
  </w:num>
  <w:num w:numId="8" w16cid:durableId="1727799047">
    <w:abstractNumId w:val="8"/>
  </w:num>
  <w:num w:numId="9" w16cid:durableId="2030639439">
    <w:abstractNumId w:val="6"/>
  </w:num>
  <w:num w:numId="10" w16cid:durableId="1549419104">
    <w:abstractNumId w:val="21"/>
  </w:num>
  <w:num w:numId="11" w16cid:durableId="15547771">
    <w:abstractNumId w:val="12"/>
  </w:num>
  <w:num w:numId="12" w16cid:durableId="1556964952">
    <w:abstractNumId w:val="23"/>
  </w:num>
  <w:num w:numId="13" w16cid:durableId="1706370528">
    <w:abstractNumId w:val="19"/>
  </w:num>
  <w:num w:numId="14" w16cid:durableId="1840923766">
    <w:abstractNumId w:val="9"/>
  </w:num>
  <w:num w:numId="15" w16cid:durableId="1745028965">
    <w:abstractNumId w:val="0"/>
  </w:num>
  <w:num w:numId="16" w16cid:durableId="989603535">
    <w:abstractNumId w:val="2"/>
  </w:num>
  <w:num w:numId="17" w16cid:durableId="202644750">
    <w:abstractNumId w:val="20"/>
  </w:num>
  <w:num w:numId="18" w16cid:durableId="493499217">
    <w:abstractNumId w:val="3"/>
  </w:num>
  <w:num w:numId="19" w16cid:durableId="1193150109">
    <w:abstractNumId w:val="17"/>
  </w:num>
  <w:num w:numId="20" w16cid:durableId="1878421272">
    <w:abstractNumId w:val="10"/>
  </w:num>
  <w:num w:numId="21" w16cid:durableId="1897667973">
    <w:abstractNumId w:val="4"/>
  </w:num>
  <w:num w:numId="22" w16cid:durableId="740754669">
    <w:abstractNumId w:val="18"/>
  </w:num>
  <w:num w:numId="23" w16cid:durableId="907496944">
    <w:abstractNumId w:val="11"/>
  </w:num>
  <w:num w:numId="24" w16cid:durableId="780757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D07"/>
    <w:rsid w:val="0000025E"/>
    <w:rsid w:val="00011630"/>
    <w:rsid w:val="00016801"/>
    <w:rsid w:val="000224A9"/>
    <w:rsid w:val="00022D20"/>
    <w:rsid w:val="00023339"/>
    <w:rsid w:val="0002388D"/>
    <w:rsid w:val="00024292"/>
    <w:rsid w:val="00026ADD"/>
    <w:rsid w:val="00036EA1"/>
    <w:rsid w:val="0004138E"/>
    <w:rsid w:val="000521A6"/>
    <w:rsid w:val="00055542"/>
    <w:rsid w:val="00060B9C"/>
    <w:rsid w:val="00076D59"/>
    <w:rsid w:val="00077BB7"/>
    <w:rsid w:val="00084208"/>
    <w:rsid w:val="00096C33"/>
    <w:rsid w:val="000A35B0"/>
    <w:rsid w:val="000A3D79"/>
    <w:rsid w:val="000B1A83"/>
    <w:rsid w:val="000C25B6"/>
    <w:rsid w:val="000C330C"/>
    <w:rsid w:val="000D1D6C"/>
    <w:rsid w:val="000D38C7"/>
    <w:rsid w:val="000E0FFF"/>
    <w:rsid w:val="000E3CFA"/>
    <w:rsid w:val="000F7B47"/>
    <w:rsid w:val="00102EF0"/>
    <w:rsid w:val="0011468D"/>
    <w:rsid w:val="00120601"/>
    <w:rsid w:val="001232A7"/>
    <w:rsid w:val="00125E05"/>
    <w:rsid w:val="00136F86"/>
    <w:rsid w:val="00140F7B"/>
    <w:rsid w:val="00171E7E"/>
    <w:rsid w:val="0017284B"/>
    <w:rsid w:val="00175ABB"/>
    <w:rsid w:val="00176232"/>
    <w:rsid w:val="00176D13"/>
    <w:rsid w:val="0017709E"/>
    <w:rsid w:val="00180AA5"/>
    <w:rsid w:val="00180D45"/>
    <w:rsid w:val="00180D87"/>
    <w:rsid w:val="001853A7"/>
    <w:rsid w:val="0018606C"/>
    <w:rsid w:val="001902F7"/>
    <w:rsid w:val="001A15E6"/>
    <w:rsid w:val="001A1C98"/>
    <w:rsid w:val="001A52D8"/>
    <w:rsid w:val="001A6FEC"/>
    <w:rsid w:val="001C1A80"/>
    <w:rsid w:val="001C46FA"/>
    <w:rsid w:val="001D27F5"/>
    <w:rsid w:val="001E3E60"/>
    <w:rsid w:val="001F1C6B"/>
    <w:rsid w:val="001F1DD3"/>
    <w:rsid w:val="001F4755"/>
    <w:rsid w:val="002030FE"/>
    <w:rsid w:val="002072BC"/>
    <w:rsid w:val="00216A80"/>
    <w:rsid w:val="00217FA6"/>
    <w:rsid w:val="00220071"/>
    <w:rsid w:val="002309CE"/>
    <w:rsid w:val="0026448B"/>
    <w:rsid w:val="00264CCE"/>
    <w:rsid w:val="0027157F"/>
    <w:rsid w:val="002732C4"/>
    <w:rsid w:val="00287B3E"/>
    <w:rsid w:val="002941F4"/>
    <w:rsid w:val="002962B2"/>
    <w:rsid w:val="002B08BE"/>
    <w:rsid w:val="002B5D9F"/>
    <w:rsid w:val="002C362F"/>
    <w:rsid w:val="002D0813"/>
    <w:rsid w:val="002D0F16"/>
    <w:rsid w:val="002F3641"/>
    <w:rsid w:val="002F709F"/>
    <w:rsid w:val="003028FA"/>
    <w:rsid w:val="00316815"/>
    <w:rsid w:val="00323E60"/>
    <w:rsid w:val="003328D5"/>
    <w:rsid w:val="0033581C"/>
    <w:rsid w:val="00341338"/>
    <w:rsid w:val="00347710"/>
    <w:rsid w:val="00352548"/>
    <w:rsid w:val="003541B6"/>
    <w:rsid w:val="00356E33"/>
    <w:rsid w:val="00361364"/>
    <w:rsid w:val="00383523"/>
    <w:rsid w:val="00385A96"/>
    <w:rsid w:val="00394303"/>
    <w:rsid w:val="003A1A12"/>
    <w:rsid w:val="003A41CC"/>
    <w:rsid w:val="003A435B"/>
    <w:rsid w:val="003B0F56"/>
    <w:rsid w:val="003B13A1"/>
    <w:rsid w:val="003C0077"/>
    <w:rsid w:val="003D6FF8"/>
    <w:rsid w:val="003E240A"/>
    <w:rsid w:val="003E45A7"/>
    <w:rsid w:val="003E5795"/>
    <w:rsid w:val="003F1099"/>
    <w:rsid w:val="003F3BC4"/>
    <w:rsid w:val="003F6231"/>
    <w:rsid w:val="003F6989"/>
    <w:rsid w:val="00422923"/>
    <w:rsid w:val="00427730"/>
    <w:rsid w:val="00443840"/>
    <w:rsid w:val="004517B1"/>
    <w:rsid w:val="004520F8"/>
    <w:rsid w:val="004521D2"/>
    <w:rsid w:val="00454219"/>
    <w:rsid w:val="0045554D"/>
    <w:rsid w:val="00457D7B"/>
    <w:rsid w:val="00460FFC"/>
    <w:rsid w:val="00463DB6"/>
    <w:rsid w:val="00465912"/>
    <w:rsid w:val="004712E7"/>
    <w:rsid w:val="004739F3"/>
    <w:rsid w:val="00487D0A"/>
    <w:rsid w:val="00495D5B"/>
    <w:rsid w:val="004A2DEA"/>
    <w:rsid w:val="004A3C60"/>
    <w:rsid w:val="004D5899"/>
    <w:rsid w:val="004F46A4"/>
    <w:rsid w:val="005038DF"/>
    <w:rsid w:val="00513627"/>
    <w:rsid w:val="00515864"/>
    <w:rsid w:val="0052066B"/>
    <w:rsid w:val="00520B39"/>
    <w:rsid w:val="00530A86"/>
    <w:rsid w:val="00532978"/>
    <w:rsid w:val="005376F0"/>
    <w:rsid w:val="00541AA1"/>
    <w:rsid w:val="005522D7"/>
    <w:rsid w:val="00553E0A"/>
    <w:rsid w:val="0056110F"/>
    <w:rsid w:val="005760EF"/>
    <w:rsid w:val="00576EC5"/>
    <w:rsid w:val="00584331"/>
    <w:rsid w:val="00584CFB"/>
    <w:rsid w:val="00586021"/>
    <w:rsid w:val="00590081"/>
    <w:rsid w:val="005A31F2"/>
    <w:rsid w:val="005A7007"/>
    <w:rsid w:val="005B5EFB"/>
    <w:rsid w:val="005C2F8D"/>
    <w:rsid w:val="005F172E"/>
    <w:rsid w:val="005F5267"/>
    <w:rsid w:val="005F5955"/>
    <w:rsid w:val="00603B08"/>
    <w:rsid w:val="00611A26"/>
    <w:rsid w:val="00625DB0"/>
    <w:rsid w:val="0063064F"/>
    <w:rsid w:val="006338BA"/>
    <w:rsid w:val="0063697E"/>
    <w:rsid w:val="00637F4B"/>
    <w:rsid w:val="00645C79"/>
    <w:rsid w:val="006559D3"/>
    <w:rsid w:val="00656ED2"/>
    <w:rsid w:val="006575EE"/>
    <w:rsid w:val="00661743"/>
    <w:rsid w:val="00664B5C"/>
    <w:rsid w:val="006735A7"/>
    <w:rsid w:val="00684E54"/>
    <w:rsid w:val="00685CCE"/>
    <w:rsid w:val="00691F20"/>
    <w:rsid w:val="00693D2F"/>
    <w:rsid w:val="006A7C3C"/>
    <w:rsid w:val="006B6371"/>
    <w:rsid w:val="006C2FDB"/>
    <w:rsid w:val="006C55A5"/>
    <w:rsid w:val="006D576C"/>
    <w:rsid w:val="006D64E4"/>
    <w:rsid w:val="006E0D07"/>
    <w:rsid w:val="006F01D9"/>
    <w:rsid w:val="006F3891"/>
    <w:rsid w:val="007024AF"/>
    <w:rsid w:val="00704561"/>
    <w:rsid w:val="00712729"/>
    <w:rsid w:val="007227CA"/>
    <w:rsid w:val="00722ADB"/>
    <w:rsid w:val="00725794"/>
    <w:rsid w:val="00731089"/>
    <w:rsid w:val="0073267F"/>
    <w:rsid w:val="00733BDE"/>
    <w:rsid w:val="00736E47"/>
    <w:rsid w:val="0074172D"/>
    <w:rsid w:val="00746A60"/>
    <w:rsid w:val="00756AB1"/>
    <w:rsid w:val="00756B44"/>
    <w:rsid w:val="00763A34"/>
    <w:rsid w:val="00764B47"/>
    <w:rsid w:val="0079043F"/>
    <w:rsid w:val="007A2907"/>
    <w:rsid w:val="007B44A3"/>
    <w:rsid w:val="007B60CB"/>
    <w:rsid w:val="007C500A"/>
    <w:rsid w:val="007D2E40"/>
    <w:rsid w:val="007D3045"/>
    <w:rsid w:val="007E112A"/>
    <w:rsid w:val="007E3EC8"/>
    <w:rsid w:val="007F343B"/>
    <w:rsid w:val="007F612E"/>
    <w:rsid w:val="00812B35"/>
    <w:rsid w:val="00817A8B"/>
    <w:rsid w:val="008231C1"/>
    <w:rsid w:val="00826414"/>
    <w:rsid w:val="00826A00"/>
    <w:rsid w:val="008360D7"/>
    <w:rsid w:val="008403CD"/>
    <w:rsid w:val="008429A4"/>
    <w:rsid w:val="008474AD"/>
    <w:rsid w:val="008552AD"/>
    <w:rsid w:val="008664F5"/>
    <w:rsid w:val="00875E9C"/>
    <w:rsid w:val="00880446"/>
    <w:rsid w:val="00891871"/>
    <w:rsid w:val="00896140"/>
    <w:rsid w:val="00897BE2"/>
    <w:rsid w:val="008A7A73"/>
    <w:rsid w:val="008B38A9"/>
    <w:rsid w:val="008B529D"/>
    <w:rsid w:val="008C1F6A"/>
    <w:rsid w:val="008C306C"/>
    <w:rsid w:val="008D0CF6"/>
    <w:rsid w:val="008D30AF"/>
    <w:rsid w:val="008D5E5B"/>
    <w:rsid w:val="008E6418"/>
    <w:rsid w:val="008F4604"/>
    <w:rsid w:val="008F637E"/>
    <w:rsid w:val="00900430"/>
    <w:rsid w:val="00920467"/>
    <w:rsid w:val="00920D41"/>
    <w:rsid w:val="00923AEF"/>
    <w:rsid w:val="00927B9F"/>
    <w:rsid w:val="00930ACB"/>
    <w:rsid w:val="009315A9"/>
    <w:rsid w:val="00945270"/>
    <w:rsid w:val="00957C2C"/>
    <w:rsid w:val="00962937"/>
    <w:rsid w:val="00967AAB"/>
    <w:rsid w:val="0097491F"/>
    <w:rsid w:val="009761D1"/>
    <w:rsid w:val="009820E9"/>
    <w:rsid w:val="009850BD"/>
    <w:rsid w:val="00994886"/>
    <w:rsid w:val="00996705"/>
    <w:rsid w:val="009A3DC2"/>
    <w:rsid w:val="009C3057"/>
    <w:rsid w:val="009C5F78"/>
    <w:rsid w:val="009D6F85"/>
    <w:rsid w:val="009E38F6"/>
    <w:rsid w:val="00A04014"/>
    <w:rsid w:val="00A078E3"/>
    <w:rsid w:val="00A105F8"/>
    <w:rsid w:val="00A11A1D"/>
    <w:rsid w:val="00A204DA"/>
    <w:rsid w:val="00A310A0"/>
    <w:rsid w:val="00A33FFB"/>
    <w:rsid w:val="00A37865"/>
    <w:rsid w:val="00A42883"/>
    <w:rsid w:val="00A61A56"/>
    <w:rsid w:val="00A65654"/>
    <w:rsid w:val="00A657EF"/>
    <w:rsid w:val="00A70CF6"/>
    <w:rsid w:val="00A74100"/>
    <w:rsid w:val="00A7588E"/>
    <w:rsid w:val="00A76141"/>
    <w:rsid w:val="00A7715D"/>
    <w:rsid w:val="00A776DF"/>
    <w:rsid w:val="00A83342"/>
    <w:rsid w:val="00A840DB"/>
    <w:rsid w:val="00A87631"/>
    <w:rsid w:val="00A87C6D"/>
    <w:rsid w:val="00A96AFF"/>
    <w:rsid w:val="00AA0EB9"/>
    <w:rsid w:val="00AA4797"/>
    <w:rsid w:val="00AB6D60"/>
    <w:rsid w:val="00AC5E12"/>
    <w:rsid w:val="00AD055D"/>
    <w:rsid w:val="00AD192A"/>
    <w:rsid w:val="00AD583D"/>
    <w:rsid w:val="00AE2F1C"/>
    <w:rsid w:val="00AE52E9"/>
    <w:rsid w:val="00AF0DCC"/>
    <w:rsid w:val="00AF5CFF"/>
    <w:rsid w:val="00B1085F"/>
    <w:rsid w:val="00B22BEB"/>
    <w:rsid w:val="00B23F2F"/>
    <w:rsid w:val="00B2602B"/>
    <w:rsid w:val="00B30DA6"/>
    <w:rsid w:val="00B30E72"/>
    <w:rsid w:val="00B31A73"/>
    <w:rsid w:val="00B32810"/>
    <w:rsid w:val="00B33A4D"/>
    <w:rsid w:val="00B453CE"/>
    <w:rsid w:val="00B5570E"/>
    <w:rsid w:val="00B566DB"/>
    <w:rsid w:val="00B604BB"/>
    <w:rsid w:val="00B66ADB"/>
    <w:rsid w:val="00B71A12"/>
    <w:rsid w:val="00B75ACF"/>
    <w:rsid w:val="00B82713"/>
    <w:rsid w:val="00B902BA"/>
    <w:rsid w:val="00B92C40"/>
    <w:rsid w:val="00BB36CF"/>
    <w:rsid w:val="00BB535A"/>
    <w:rsid w:val="00BC31C8"/>
    <w:rsid w:val="00BC6283"/>
    <w:rsid w:val="00BD7506"/>
    <w:rsid w:val="00BF15F1"/>
    <w:rsid w:val="00C01E6D"/>
    <w:rsid w:val="00C02F23"/>
    <w:rsid w:val="00C07DB8"/>
    <w:rsid w:val="00C214D5"/>
    <w:rsid w:val="00C2291B"/>
    <w:rsid w:val="00C412E8"/>
    <w:rsid w:val="00C44A67"/>
    <w:rsid w:val="00C508C9"/>
    <w:rsid w:val="00C5306D"/>
    <w:rsid w:val="00C5364C"/>
    <w:rsid w:val="00C575B8"/>
    <w:rsid w:val="00C71C7F"/>
    <w:rsid w:val="00C75AE7"/>
    <w:rsid w:val="00C87673"/>
    <w:rsid w:val="00C9078A"/>
    <w:rsid w:val="00C91A4F"/>
    <w:rsid w:val="00C929B1"/>
    <w:rsid w:val="00C9546F"/>
    <w:rsid w:val="00CA08AC"/>
    <w:rsid w:val="00CA25F5"/>
    <w:rsid w:val="00CB2AD7"/>
    <w:rsid w:val="00CC1924"/>
    <w:rsid w:val="00CD3D86"/>
    <w:rsid w:val="00CD53EE"/>
    <w:rsid w:val="00CE32DE"/>
    <w:rsid w:val="00CF201E"/>
    <w:rsid w:val="00CF3982"/>
    <w:rsid w:val="00CF51E8"/>
    <w:rsid w:val="00D013A3"/>
    <w:rsid w:val="00D04156"/>
    <w:rsid w:val="00D12480"/>
    <w:rsid w:val="00D12947"/>
    <w:rsid w:val="00D135F5"/>
    <w:rsid w:val="00D14DEA"/>
    <w:rsid w:val="00D21D90"/>
    <w:rsid w:val="00D24FF6"/>
    <w:rsid w:val="00D34821"/>
    <w:rsid w:val="00D36FD4"/>
    <w:rsid w:val="00D40361"/>
    <w:rsid w:val="00D53CE3"/>
    <w:rsid w:val="00D565AB"/>
    <w:rsid w:val="00D675BE"/>
    <w:rsid w:val="00D75459"/>
    <w:rsid w:val="00D758A3"/>
    <w:rsid w:val="00D75912"/>
    <w:rsid w:val="00D759AA"/>
    <w:rsid w:val="00D75EAC"/>
    <w:rsid w:val="00D77B19"/>
    <w:rsid w:val="00D84967"/>
    <w:rsid w:val="00D87073"/>
    <w:rsid w:val="00D95445"/>
    <w:rsid w:val="00DB6C47"/>
    <w:rsid w:val="00DD2559"/>
    <w:rsid w:val="00DD5524"/>
    <w:rsid w:val="00DE4D36"/>
    <w:rsid w:val="00DF0649"/>
    <w:rsid w:val="00E0230A"/>
    <w:rsid w:val="00E06CC6"/>
    <w:rsid w:val="00E0708D"/>
    <w:rsid w:val="00E21608"/>
    <w:rsid w:val="00E25F84"/>
    <w:rsid w:val="00E26934"/>
    <w:rsid w:val="00E34FF7"/>
    <w:rsid w:val="00E3543F"/>
    <w:rsid w:val="00E41995"/>
    <w:rsid w:val="00E41A1D"/>
    <w:rsid w:val="00E5711A"/>
    <w:rsid w:val="00E60920"/>
    <w:rsid w:val="00E74ABF"/>
    <w:rsid w:val="00E8515D"/>
    <w:rsid w:val="00E92C66"/>
    <w:rsid w:val="00E94A02"/>
    <w:rsid w:val="00E959C1"/>
    <w:rsid w:val="00EA26DC"/>
    <w:rsid w:val="00EA752D"/>
    <w:rsid w:val="00EB43C8"/>
    <w:rsid w:val="00EB50EC"/>
    <w:rsid w:val="00EB5EB2"/>
    <w:rsid w:val="00EC6DCA"/>
    <w:rsid w:val="00ED028D"/>
    <w:rsid w:val="00EE2EFD"/>
    <w:rsid w:val="00EE38F6"/>
    <w:rsid w:val="00EE4225"/>
    <w:rsid w:val="00EF5C09"/>
    <w:rsid w:val="00EF7E99"/>
    <w:rsid w:val="00F06B41"/>
    <w:rsid w:val="00F06CDB"/>
    <w:rsid w:val="00F1457A"/>
    <w:rsid w:val="00F17674"/>
    <w:rsid w:val="00F23FAF"/>
    <w:rsid w:val="00F25342"/>
    <w:rsid w:val="00F502D8"/>
    <w:rsid w:val="00F50C30"/>
    <w:rsid w:val="00F56303"/>
    <w:rsid w:val="00F57BEB"/>
    <w:rsid w:val="00F62778"/>
    <w:rsid w:val="00F663D0"/>
    <w:rsid w:val="00F72E00"/>
    <w:rsid w:val="00F72F55"/>
    <w:rsid w:val="00F771C3"/>
    <w:rsid w:val="00F80834"/>
    <w:rsid w:val="00F82D3B"/>
    <w:rsid w:val="00F82E69"/>
    <w:rsid w:val="00F83496"/>
    <w:rsid w:val="00F87A2F"/>
    <w:rsid w:val="00F9488F"/>
    <w:rsid w:val="00F95071"/>
    <w:rsid w:val="00FA1233"/>
    <w:rsid w:val="00FA56A5"/>
    <w:rsid w:val="00FB03E3"/>
    <w:rsid w:val="00FB5BC9"/>
    <w:rsid w:val="00FD00E7"/>
    <w:rsid w:val="00FD3BCE"/>
    <w:rsid w:val="00FD574D"/>
    <w:rsid w:val="00FD6018"/>
    <w:rsid w:val="00FD6FFC"/>
    <w:rsid w:val="00FF0E14"/>
    <w:rsid w:val="00FF1E63"/>
    <w:rsid w:val="00FF4E84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60B8"/>
  <w15:chartTrackingRefBased/>
  <w15:docId w15:val="{6AE57D6A-D1BC-405C-8F41-2C056093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E6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D0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D07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520B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D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0DCC"/>
    <w:rPr>
      <w:rFonts w:ascii="Times New Roman" w:eastAsia="Times New Roman" w:hAnsi="Times New Roman" w:cs="Angsana New"/>
      <w:sz w:val="24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0D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0DCC"/>
    <w:rPr>
      <w:rFonts w:ascii="Times New Roman" w:eastAsia="Times New Roman" w:hAnsi="Times New Roman" w:cs="Angsana New"/>
      <w:sz w:val="24"/>
      <w:szCs w:val="28"/>
      <w:lang w:val="en-US" w:eastAsia="en-US"/>
    </w:rPr>
  </w:style>
  <w:style w:type="table" w:styleId="TableGrid">
    <w:name w:val="Table Grid"/>
    <w:basedOn w:val="TableNormal"/>
    <w:uiPriority w:val="59"/>
    <w:rsid w:val="0083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Little</dc:creator>
  <cp:keywords/>
  <cp:lastModifiedBy>puy alissara</cp:lastModifiedBy>
  <cp:revision>93</cp:revision>
  <cp:lastPrinted>2020-10-20T02:07:00Z</cp:lastPrinted>
  <dcterms:created xsi:type="dcterms:W3CDTF">2023-11-24T06:32:00Z</dcterms:created>
  <dcterms:modified xsi:type="dcterms:W3CDTF">2023-11-24T07:47:00Z</dcterms:modified>
</cp:coreProperties>
</file>