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799"/>
        <w:gridCol w:w="603"/>
        <w:gridCol w:w="2197"/>
        <w:gridCol w:w="2623"/>
        <w:gridCol w:w="176"/>
        <w:gridCol w:w="2800"/>
      </w:tblGrid>
      <w:tr w:rsidR="00CB3526" w:rsidRPr="00E868EE" w14:paraId="3B40F0DF" w14:textId="77777777" w:rsidTr="001C3BA6">
        <w:tc>
          <w:tcPr>
            <w:tcW w:w="7372" w:type="dxa"/>
            <w:gridSpan w:val="3"/>
          </w:tcPr>
          <w:p w14:paraId="30DEA8C0" w14:textId="77777777" w:rsidR="00CB3526" w:rsidRPr="00E868EE" w:rsidRDefault="00CB3526" w:rsidP="00CB352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 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796" w:type="dxa"/>
            <w:gridSpan w:val="4"/>
          </w:tcPr>
          <w:p w14:paraId="68FC89D7" w14:textId="77777777" w:rsidR="00CB3526" w:rsidRPr="00E868EE" w:rsidRDefault="00CB3526" w:rsidP="00CB352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CB3526" w:rsidRPr="00E868EE" w14:paraId="5E27190D" w14:textId="77777777" w:rsidTr="001C3BA6">
        <w:tc>
          <w:tcPr>
            <w:tcW w:w="15168" w:type="dxa"/>
            <w:gridSpan w:val="7"/>
            <w:shd w:val="clear" w:color="auto" w:fill="FFF2CC" w:themeFill="accent4" w:themeFillTint="33"/>
          </w:tcPr>
          <w:p w14:paraId="456566D7" w14:textId="77777777" w:rsidR="00CB3526" w:rsidRPr="00E868EE" w:rsidRDefault="00CB3526" w:rsidP="00CB3526">
            <w:pPr>
              <w:spacing w:before="120" w:after="120"/>
              <w:rPr>
                <w:rFonts w:ascii="TH SarabunPSK" w:hAnsi="TH SarabunPSK" w:cs="TH SarabunPSK"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E868EE"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ระบุองค์ความรู้จาก</w:t>
            </w:r>
            <w:r w:rsidR="00E868EE"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KM Tank</w:t>
            </w:r>
            <w:r w:rsidR="00E868EE"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ทีจะดำเนินการจัดการ</w:t>
            </w:r>
            <w:r w:rsidR="00E868EE"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868EE" w:rsidRPr="00E868EE" w14:paraId="13623DF2" w14:textId="77777777" w:rsidTr="00E868EE">
        <w:tc>
          <w:tcPr>
            <w:tcW w:w="15168" w:type="dxa"/>
            <w:gridSpan w:val="7"/>
            <w:shd w:val="clear" w:color="auto" w:fill="auto"/>
          </w:tcPr>
          <w:p w14:paraId="1CF8E47D" w14:textId="77777777" w:rsidR="00E868EE" w:rsidRPr="00E868EE" w:rsidRDefault="00E868EE" w:rsidP="00CB352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หัวข้อเรื่ององค์ความรู้ที่จะดำเนินการ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E868EE" w:rsidRPr="00E868EE" w14:paraId="01925B53" w14:textId="77777777" w:rsidTr="00E868EE">
        <w:tc>
          <w:tcPr>
            <w:tcW w:w="15168" w:type="dxa"/>
            <w:gridSpan w:val="7"/>
            <w:shd w:val="clear" w:color="auto" w:fill="FFF2CC" w:themeFill="accent4" w:themeFillTint="33"/>
          </w:tcPr>
          <w:p w14:paraId="3AEF18AC" w14:textId="77777777" w:rsidR="00E868EE" w:rsidRPr="00E868EE" w:rsidRDefault="00E868EE" w:rsidP="00E868EE">
            <w:pPr>
              <w:spacing w:before="120" w:after="120"/>
              <w:rPr>
                <w:rFonts w:ascii="TH SarabunPSK" w:hAnsi="TH SarabunPSK" w:cs="TH SarabunPSK"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12F1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กำหนดผลผลิตของการจัดการความรู้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868EE" w:rsidRPr="00E868EE" w14:paraId="1E2E6B60" w14:textId="77777777" w:rsidTr="00D12F1A"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C634A6" w14:textId="77777777" w:rsidR="00E868EE" w:rsidRPr="00E868EE" w:rsidRDefault="00E868EE" w:rsidP="00D12F1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8EE">
              <w:rPr>
                <w:rFonts w:ascii="TH SarabunPSK" w:hAnsi="TH SarabunPSK" w:cs="TH SarabunPSK"/>
                <w:b/>
                <w:bCs/>
                <w:cs/>
              </w:rPr>
              <w:t>ผลผลิตที่คาดหวัง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EB8AB" w14:textId="77777777" w:rsidR="00E868EE" w:rsidRPr="00E868EE" w:rsidRDefault="00E868EE" w:rsidP="00D12F1A">
            <w:pPr>
              <w:jc w:val="right"/>
              <w:rPr>
                <w:rFonts w:ascii="TH SarabunPSK" w:hAnsi="TH SarabunPSK" w:cs="TH SarabunPSK"/>
                <w:sz w:val="36"/>
                <w:szCs w:val="44"/>
              </w:rPr>
            </w:pPr>
            <w:r w:rsidRPr="00E868EE">
              <w:rPr>
                <w:rFonts w:ascii="TH SarabunPSK" w:hAnsi="TH SarabunPSK" w:cs="TH SarabunPSK"/>
                <w:sz w:val="36"/>
                <w:szCs w:val="44"/>
              </w:rPr>
              <w:sym w:font="Wingdings" w:char="F06F"/>
            </w:r>
            <w:r w:rsidRPr="00E868EE">
              <w:rPr>
                <w:rFonts w:ascii="TH SarabunPSK" w:hAnsi="TH SarabunPSK" w:cs="TH SarabunPSK"/>
                <w:sz w:val="36"/>
                <w:szCs w:val="44"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Best Practice for TISTR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F60CB" w14:textId="77777777" w:rsidR="00E868EE" w:rsidRPr="00E868EE" w:rsidRDefault="00E868EE" w:rsidP="00D12F1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  <w:r w:rsidRPr="00E868EE">
              <w:rPr>
                <w:rFonts w:ascii="TH SarabunPSK" w:hAnsi="TH SarabunPSK" w:cs="TH SarabunPSK"/>
                <w:sz w:val="36"/>
                <w:szCs w:val="44"/>
              </w:rPr>
              <w:sym w:font="Wingdings" w:char="F06F"/>
            </w:r>
            <w:r w:rsidRPr="00E868EE">
              <w:rPr>
                <w:rFonts w:ascii="TH SarabunPSK" w:hAnsi="TH SarabunPSK" w:cs="TH SarabunPSK"/>
                <w:sz w:val="36"/>
                <w:szCs w:val="44"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New Research / Products / Services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426F" w14:textId="77777777" w:rsidR="00E868EE" w:rsidRPr="00E868EE" w:rsidRDefault="00E868EE">
            <w:pPr>
              <w:rPr>
                <w:rFonts w:ascii="TH SarabunPSK" w:hAnsi="TH SarabunPSK" w:cs="TH SarabunPSK"/>
                <w:sz w:val="36"/>
                <w:szCs w:val="44"/>
              </w:rPr>
            </w:pPr>
            <w:r w:rsidRPr="00E868EE">
              <w:rPr>
                <w:rFonts w:ascii="TH SarabunPSK" w:hAnsi="TH SarabunPSK" w:cs="TH SarabunPSK"/>
                <w:sz w:val="36"/>
                <w:szCs w:val="44"/>
              </w:rPr>
              <w:sym w:font="Wingdings" w:char="F06F"/>
            </w:r>
            <w:r w:rsidRPr="00E868EE">
              <w:rPr>
                <w:rFonts w:ascii="TH SarabunPSK" w:hAnsi="TH SarabunPSK" w:cs="TH SarabunPSK"/>
                <w:sz w:val="36"/>
                <w:szCs w:val="44"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New Successors</w:t>
            </w:r>
          </w:p>
        </w:tc>
      </w:tr>
      <w:tr w:rsidR="00BB2525" w:rsidRPr="00E868EE" w14:paraId="5BB584DC" w14:textId="77777777" w:rsidTr="0014413A">
        <w:tc>
          <w:tcPr>
            <w:tcW w:w="397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1D0EC50" w14:textId="050ADFA7" w:rsidR="00BB2525" w:rsidRPr="00D12F1A" w:rsidRDefault="0014413A" w:rsidP="0014413A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ผลการดำเนินการจัดการความรู้</w:t>
            </w:r>
          </w:p>
        </w:tc>
        <w:tc>
          <w:tcPr>
            <w:tcW w:w="2799" w:type="dxa"/>
            <w:shd w:val="clear" w:color="auto" w:fill="FFF2CC" w:themeFill="accent4" w:themeFillTint="33"/>
            <w:vAlign w:val="center"/>
          </w:tcPr>
          <w:p w14:paraId="7A99A8DD" w14:textId="34B2DC05" w:rsidR="00BB2525" w:rsidRPr="00BB2525" w:rsidRDefault="00BB2525" w:rsidP="00BB252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</w:t>
            </w:r>
            <w:r>
              <w:rPr>
                <w:rFonts w:ascii="TH SarabunPSK" w:hAnsi="TH SarabunPSK" w:cs="TH SarabunPSK"/>
                <w:b/>
                <w:bCs/>
              </w:rPr>
              <w:t xml:space="preserve"> 1</w:t>
            </w:r>
          </w:p>
        </w:tc>
        <w:tc>
          <w:tcPr>
            <w:tcW w:w="2800" w:type="dxa"/>
            <w:gridSpan w:val="2"/>
            <w:shd w:val="clear" w:color="auto" w:fill="FFF2CC" w:themeFill="accent4" w:themeFillTint="33"/>
            <w:vAlign w:val="center"/>
          </w:tcPr>
          <w:p w14:paraId="73F01507" w14:textId="7A784078" w:rsidR="00BB2525" w:rsidRPr="00BB2525" w:rsidRDefault="00BB2525" w:rsidP="00BB2525">
            <w:pPr>
              <w:spacing w:before="120" w:after="12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799" w:type="dxa"/>
            <w:gridSpan w:val="2"/>
            <w:shd w:val="clear" w:color="auto" w:fill="FFF2CC" w:themeFill="accent4" w:themeFillTint="33"/>
            <w:vAlign w:val="center"/>
          </w:tcPr>
          <w:p w14:paraId="5C63995D" w14:textId="08497CD0" w:rsidR="00BB2525" w:rsidRPr="00BB2525" w:rsidRDefault="000940F6" w:rsidP="00BB252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</w:t>
            </w:r>
            <w:r>
              <w:rPr>
                <w:rFonts w:ascii="TH SarabunPSK" w:hAnsi="TH SarabunPSK" w:cs="TH SarabunPSK"/>
                <w:b/>
                <w:bCs/>
              </w:rPr>
              <w:t xml:space="preserve"> 3</w:t>
            </w:r>
          </w:p>
        </w:tc>
        <w:tc>
          <w:tcPr>
            <w:tcW w:w="2800" w:type="dxa"/>
            <w:shd w:val="clear" w:color="auto" w:fill="FFF2CC" w:themeFill="accent4" w:themeFillTint="33"/>
            <w:vAlign w:val="center"/>
          </w:tcPr>
          <w:p w14:paraId="4706674B" w14:textId="2645125C" w:rsidR="00BB2525" w:rsidRPr="00BB2525" w:rsidRDefault="000940F6" w:rsidP="00BB252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</w:t>
            </w:r>
            <w:r>
              <w:rPr>
                <w:rFonts w:ascii="TH SarabunPSK" w:hAnsi="TH SarabunPSK" w:cs="TH SarabunPSK"/>
                <w:b/>
                <w:bCs/>
              </w:rPr>
              <w:t xml:space="preserve"> 4</w:t>
            </w:r>
          </w:p>
        </w:tc>
      </w:tr>
      <w:tr w:rsidR="002B1E30" w:rsidRPr="00E868EE" w14:paraId="7A8B7D30" w14:textId="77777777" w:rsidTr="00F0768A">
        <w:tc>
          <w:tcPr>
            <w:tcW w:w="3970" w:type="dxa"/>
            <w:tcBorders>
              <w:top w:val="single" w:sz="4" w:space="0" w:color="auto"/>
            </w:tcBorders>
          </w:tcPr>
          <w:p w14:paraId="5DB6C9E1" w14:textId="6D13956E" w:rsidR="002B1E30" w:rsidRPr="00D12F1A" w:rsidRDefault="002B1E30" w:rsidP="00D12F1A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12F1A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  <w:r w:rsidRPr="00D12F1A"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</w:tc>
        <w:tc>
          <w:tcPr>
            <w:tcW w:w="2799" w:type="dxa"/>
          </w:tcPr>
          <w:p w14:paraId="0F2E459A" w14:textId="199CFA21" w:rsidR="002B1E30" w:rsidRDefault="002B1E30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36347A16" w14:textId="77777777" w:rsidR="00F525C4" w:rsidRDefault="00F525C4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  <w:bookmarkStart w:id="0" w:name="_GoBack"/>
            <w:bookmarkEnd w:id="0"/>
          </w:p>
          <w:p w14:paraId="479ABF63" w14:textId="14FED496" w:rsidR="000940F6" w:rsidRPr="00E868EE" w:rsidRDefault="000940F6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</w:tc>
        <w:tc>
          <w:tcPr>
            <w:tcW w:w="2800" w:type="dxa"/>
            <w:gridSpan w:val="2"/>
          </w:tcPr>
          <w:p w14:paraId="58163FF2" w14:textId="163C7D61" w:rsidR="002B1E30" w:rsidRDefault="002B1E30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29A2AE7B" w14:textId="77777777" w:rsidR="00F525C4" w:rsidRDefault="00F525C4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  <w:p w14:paraId="16AD2384" w14:textId="7D30E6E1" w:rsidR="000940F6" w:rsidRPr="00E868EE" w:rsidRDefault="000940F6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</w:tc>
        <w:tc>
          <w:tcPr>
            <w:tcW w:w="2799" w:type="dxa"/>
            <w:gridSpan w:val="2"/>
          </w:tcPr>
          <w:p w14:paraId="5EC52CB6" w14:textId="610C8005" w:rsidR="002B1E30" w:rsidRDefault="002B1E30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379829C4" w14:textId="77777777" w:rsidR="00F525C4" w:rsidRDefault="00F525C4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  <w:p w14:paraId="0B383DAC" w14:textId="68A00AA4" w:rsidR="000940F6" w:rsidRPr="00E868EE" w:rsidRDefault="000940F6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</w:tc>
        <w:tc>
          <w:tcPr>
            <w:tcW w:w="2800" w:type="dxa"/>
          </w:tcPr>
          <w:p w14:paraId="40506223" w14:textId="77777777" w:rsidR="002B1E30" w:rsidRDefault="002B1E30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50ACA846" w14:textId="77777777" w:rsidR="000940F6" w:rsidRDefault="000940F6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4E5DAB8F" w14:textId="638717E5" w:rsidR="00F525C4" w:rsidRPr="00E868EE" w:rsidRDefault="00F525C4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</w:tc>
      </w:tr>
      <w:tr w:rsidR="002B1E30" w:rsidRPr="00E868EE" w14:paraId="6F7B368A" w14:textId="77777777" w:rsidTr="001A6697">
        <w:tc>
          <w:tcPr>
            <w:tcW w:w="3970" w:type="dxa"/>
            <w:tcBorders>
              <w:top w:val="single" w:sz="4" w:space="0" w:color="auto"/>
            </w:tcBorders>
          </w:tcPr>
          <w:p w14:paraId="737398A4" w14:textId="05BADF42" w:rsidR="002B1E30" w:rsidRPr="00D12F1A" w:rsidRDefault="002B1E30" w:rsidP="00D12F1A">
            <w:pPr>
              <w:spacing w:before="120" w:after="120"/>
              <w:jc w:val="right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  <w:r w:rsidRPr="00D12F1A"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</w:tc>
        <w:tc>
          <w:tcPr>
            <w:tcW w:w="2799" w:type="dxa"/>
          </w:tcPr>
          <w:p w14:paraId="12F2E355" w14:textId="77777777" w:rsidR="002B1E30" w:rsidRDefault="002B1E30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336B7683" w14:textId="77777777" w:rsidR="000940F6" w:rsidRDefault="000940F6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079BF148" w14:textId="13440473" w:rsidR="00F525C4" w:rsidRDefault="00F525C4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</w:tc>
        <w:tc>
          <w:tcPr>
            <w:tcW w:w="2800" w:type="dxa"/>
            <w:gridSpan w:val="2"/>
          </w:tcPr>
          <w:p w14:paraId="4CE0F616" w14:textId="77777777" w:rsidR="002B1E30" w:rsidRDefault="002B1E30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049BC5D0" w14:textId="77777777" w:rsidR="000940F6" w:rsidRDefault="000940F6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048413C7" w14:textId="3CAE450D" w:rsidR="00F525C4" w:rsidRDefault="00F525C4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</w:tc>
        <w:tc>
          <w:tcPr>
            <w:tcW w:w="2799" w:type="dxa"/>
            <w:gridSpan w:val="2"/>
          </w:tcPr>
          <w:p w14:paraId="5411B9AB" w14:textId="77777777" w:rsidR="002B1E30" w:rsidRDefault="002B1E30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1807B399" w14:textId="77777777" w:rsidR="000940F6" w:rsidRDefault="000940F6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59F76ABF" w14:textId="670077FB" w:rsidR="00F525C4" w:rsidRDefault="00F525C4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</w:tc>
        <w:tc>
          <w:tcPr>
            <w:tcW w:w="2800" w:type="dxa"/>
          </w:tcPr>
          <w:p w14:paraId="4D13DFDE" w14:textId="77777777" w:rsidR="002B1E30" w:rsidRDefault="002B1E30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5E8E714A" w14:textId="77777777" w:rsidR="000940F6" w:rsidRDefault="000940F6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14:paraId="34B3C437" w14:textId="7A81BF22" w:rsidR="00F525C4" w:rsidRDefault="00F525C4" w:rsidP="00D12F1A">
            <w:pPr>
              <w:spacing w:before="120" w:after="120"/>
              <w:rPr>
                <w:rFonts w:ascii="TH SarabunPSK" w:hAnsi="TH SarabunPSK" w:cs="TH SarabunPSK" w:hint="cs"/>
              </w:rPr>
            </w:pPr>
          </w:p>
        </w:tc>
      </w:tr>
      <w:tr w:rsidR="00D12F1A" w:rsidRPr="00E868EE" w14:paraId="1CE074D6" w14:textId="77777777" w:rsidTr="001C3BA6">
        <w:tc>
          <w:tcPr>
            <w:tcW w:w="15168" w:type="dxa"/>
            <w:gridSpan w:val="7"/>
          </w:tcPr>
          <w:p w14:paraId="544E9E63" w14:textId="77777777" w:rsidR="00D7757B" w:rsidRDefault="00D02373" w:rsidP="00D02373">
            <w:pPr>
              <w:spacing w:before="120" w:after="120"/>
              <w:ind w:left="4143" w:hanging="414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คำจำกัดความ</w:t>
            </w:r>
            <w:r w:rsidR="00D12F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2F1A">
              <w:rPr>
                <w:rFonts w:ascii="TH SarabunPSK" w:hAnsi="TH SarabunPSK" w:cs="TH SarabunPSK"/>
                <w:sz w:val="28"/>
              </w:rPr>
              <w:t xml:space="preserve">: 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1) </w:t>
            </w:r>
            <w:r w:rsidR="00D12F1A" w:rsidRPr="00D7757B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Best Practice for TISTR</w:t>
            </w:r>
            <w:r w:rsidR="00D12F1A" w:rsidRPr="00D7757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D12F1A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="00E629B8">
              <w:rPr>
                <w:rFonts w:ascii="TH SarabunPSK" w:hAnsi="TH SarabunPSK" w:cs="TH SarabunPSK"/>
                <w:sz w:val="28"/>
              </w:rPr>
              <w:t xml:space="preserve"> </w:t>
            </w:r>
            <w:r w:rsidR="002236DF"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="002236DF" w:rsidRPr="002236DF">
              <w:rPr>
                <w:rFonts w:ascii="TH SarabunPSK" w:hAnsi="TH SarabunPSK" w:cs="TH SarabunPSK"/>
                <w:sz w:val="28"/>
                <w:cs/>
              </w:rPr>
              <w:t>ผลองค์ความรู้</w:t>
            </w:r>
            <w:r w:rsidR="002236DF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การจัดการความรู้</w:t>
            </w:r>
            <w:r w:rsidR="003031AA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2236DF">
              <w:rPr>
                <w:rFonts w:ascii="TH SarabunPSK" w:hAnsi="TH SarabunPSK" w:cs="TH SarabunPSK"/>
                <w:sz w:val="28"/>
              </w:rPr>
              <w:t xml:space="preserve"> KM Tank 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ไปประยุกต์ใ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ช้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 ปรับปรุงกระบวนการ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2236DF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การวิเคราะห์เปรียบเทียบ</w:t>
            </w:r>
            <w:r w:rsidR="00CC7B8C">
              <w:rPr>
                <w:rFonts w:ascii="TH SarabunPSK" w:hAnsi="TH SarabunPSK" w:cs="TH SarabunPSK" w:hint="cs"/>
                <w:sz w:val="28"/>
                <w:cs/>
              </w:rPr>
              <w:t>ผลการนำไปใช้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กับ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 </w:t>
            </w:r>
            <w:r w:rsidR="002236DF">
              <w:rPr>
                <w:rFonts w:ascii="TH SarabunPSK" w:hAnsi="TH SarabunPSK" w:cs="TH SarabunPSK" w:hint="cs"/>
                <w:sz w:val="28"/>
                <w:cs/>
              </w:rPr>
              <w:t>แล้วพบว่า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ได้ผลลัพธ์ที่ดีกว่าเดิม</w:t>
            </w:r>
          </w:p>
          <w:p w14:paraId="671F10DB" w14:textId="77777777" w:rsidR="00D7757B" w:rsidRDefault="00D02373" w:rsidP="00D02373">
            <w:pPr>
              <w:spacing w:before="120" w:after="120"/>
              <w:ind w:left="5277" w:hanging="439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2) </w:t>
            </w:r>
            <w:r w:rsidR="00D12F1A" w:rsidRPr="00D7757B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New Research / Products / Services</w:t>
            </w:r>
            <w:r w:rsidR="00D12F1A" w:rsidRPr="00D7757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D12F1A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="00D7757B" w:rsidRPr="002236DF">
              <w:rPr>
                <w:rFonts w:ascii="TH SarabunPSK" w:hAnsi="TH SarabunPSK" w:cs="TH SarabunPSK"/>
                <w:sz w:val="28"/>
                <w:cs/>
              </w:rPr>
              <w:t>ผลองค์ความรู้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จากการจัดการความรู้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KM Tank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ไปพัฒนา หรือ ปรับปรุงจนเกิดเป็น งานวิจัยใหม่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 ผลิตภัณฑ์ใหม่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งานบริการใหม่ ที่ไม่เคยมีมาก่อน</w:t>
            </w:r>
          </w:p>
          <w:p w14:paraId="2DD69A0B" w14:textId="77777777" w:rsidR="00D12F1A" w:rsidRPr="00E868EE" w:rsidRDefault="00D02373" w:rsidP="00D02373">
            <w:pPr>
              <w:spacing w:before="120" w:after="120"/>
              <w:ind w:left="3576" w:hanging="269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3) </w:t>
            </w:r>
            <w:r w:rsidR="00D12F1A" w:rsidRPr="00D7757B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New Successors</w:t>
            </w:r>
            <w:r w:rsidR="00D12F1A" w:rsidRPr="00D7757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D12F1A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 xml:space="preserve"> นำ</w:t>
            </w:r>
            <w:r w:rsidR="00D7757B" w:rsidRPr="002236DF">
              <w:rPr>
                <w:rFonts w:ascii="TH SarabunPSK" w:hAnsi="TH SarabunPSK" w:cs="TH SarabunPSK"/>
                <w:sz w:val="28"/>
                <w:cs/>
              </w:rPr>
              <w:t>ผลองค์ความรู้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จากการจัดการความรู้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CC7B8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KM Tank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 xml:space="preserve">ไปถ่ายทอดให้กับบุคลากร จนบุคลากรที่ได้รับการถ่ายทอดนั้น สามารถสร้าง </w:t>
            </w:r>
            <w:r w:rsidR="00CC7B8C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7757B">
              <w:rPr>
                <w:rFonts w:ascii="TH SarabunPSK" w:hAnsi="TH SarabunPSK" w:cs="TH SarabunPSK"/>
                <w:sz w:val="28"/>
              </w:rPr>
              <w:t>/</w:t>
            </w:r>
            <w:r w:rsidR="00CC7B8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 xml:space="preserve"> ปฏิบัติ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ได้อย่างถูกต้อง ครบถ้วน แม่นยำ</w:t>
            </w:r>
          </w:p>
        </w:tc>
      </w:tr>
      <w:tr w:rsidR="00CB3526" w:rsidRPr="00E868EE" w14:paraId="1ECD2CE5" w14:textId="77777777" w:rsidTr="001C3BA6">
        <w:tc>
          <w:tcPr>
            <w:tcW w:w="15168" w:type="dxa"/>
            <w:gridSpan w:val="7"/>
          </w:tcPr>
          <w:p w14:paraId="69EEEB3D" w14:textId="17E98D4A" w:rsidR="00CB3526" w:rsidRPr="00E868EE" w:rsidRDefault="00CB3526" w:rsidP="00E629B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8EE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2B1E30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E868EE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r w:rsidRPr="00E868EE">
              <w:rPr>
                <w:rFonts w:ascii="TH SarabunPSK" w:hAnsi="TH SarabunPSK" w:cs="TH SarabunPSK"/>
                <w:sz w:val="28"/>
              </w:rPr>
              <w:t xml:space="preserve">……………………………………………. </w:t>
            </w:r>
          </w:p>
          <w:p w14:paraId="0DC37787" w14:textId="77777777" w:rsidR="00CB3526" w:rsidRPr="00E868EE" w:rsidRDefault="00CB3526" w:rsidP="001C3BA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68EE">
              <w:rPr>
                <w:rFonts w:ascii="TH SarabunPSK" w:hAnsi="TH SarabunPSK" w:cs="TH SarabunPSK"/>
                <w:sz w:val="28"/>
                <w:cs/>
              </w:rPr>
              <w:t>วันที่ ......................../........................./...............................</w:t>
            </w:r>
          </w:p>
        </w:tc>
      </w:tr>
    </w:tbl>
    <w:p w14:paraId="403FFF2B" w14:textId="77777777" w:rsidR="00CB3526" w:rsidRDefault="00CB3526"/>
    <w:sectPr w:rsidR="00CB3526" w:rsidSect="001C3BA6">
      <w:headerReference w:type="default" r:id="rId6"/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D5712" w14:textId="77777777" w:rsidR="005A2E4E" w:rsidRDefault="005A2E4E" w:rsidP="001C3BA6">
      <w:pPr>
        <w:spacing w:after="0" w:line="240" w:lineRule="auto"/>
      </w:pPr>
      <w:r>
        <w:separator/>
      </w:r>
    </w:p>
  </w:endnote>
  <w:endnote w:type="continuationSeparator" w:id="0">
    <w:p w14:paraId="414C557D" w14:textId="77777777" w:rsidR="005A2E4E" w:rsidRDefault="005A2E4E" w:rsidP="001C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F460" w14:textId="77777777" w:rsidR="005A2E4E" w:rsidRDefault="005A2E4E" w:rsidP="001C3BA6">
      <w:pPr>
        <w:spacing w:after="0" w:line="240" w:lineRule="auto"/>
      </w:pPr>
      <w:r>
        <w:separator/>
      </w:r>
    </w:p>
  </w:footnote>
  <w:footnote w:type="continuationSeparator" w:id="0">
    <w:p w14:paraId="66ED92F5" w14:textId="77777777" w:rsidR="005A2E4E" w:rsidRDefault="005A2E4E" w:rsidP="001C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AA79" w14:textId="086BF8E3" w:rsidR="001C3BA6" w:rsidRPr="001C3BA6" w:rsidRDefault="001C3BA6" w:rsidP="001C3BA6">
    <w:pPr>
      <w:pStyle w:val="a4"/>
      <w:jc w:val="center"/>
      <w:rPr>
        <w:b/>
        <w:bCs/>
        <w:sz w:val="28"/>
        <w:szCs w:val="36"/>
      </w:rPr>
    </w:pPr>
    <w:r w:rsidRPr="001C3BA6">
      <w:rPr>
        <w:rFonts w:hint="cs"/>
        <w:b/>
        <w:bCs/>
        <w:sz w:val="28"/>
        <w:szCs w:val="36"/>
        <w:cs/>
      </w:rPr>
      <w:t>แบบฟอร์ม</w:t>
    </w:r>
    <w:r w:rsidR="00532889">
      <w:rPr>
        <w:rFonts w:hint="cs"/>
        <w:b/>
        <w:bCs/>
        <w:sz w:val="28"/>
        <w:szCs w:val="36"/>
        <w:cs/>
      </w:rPr>
      <w:t>ติดตาม</w:t>
    </w:r>
    <w:r w:rsidR="00AD368A">
      <w:rPr>
        <w:rFonts w:hint="cs"/>
        <w:b/>
        <w:bCs/>
        <w:sz w:val="28"/>
        <w:szCs w:val="36"/>
        <w:cs/>
      </w:rPr>
      <w:t>ผล</w:t>
    </w:r>
    <w:r w:rsidR="00532889">
      <w:rPr>
        <w:rFonts w:hint="cs"/>
        <w:b/>
        <w:bCs/>
        <w:sz w:val="28"/>
        <w:szCs w:val="36"/>
        <w:cs/>
      </w:rPr>
      <w:t>การดำเนิน</w:t>
    </w:r>
    <w:r w:rsidR="00AD368A">
      <w:rPr>
        <w:rFonts w:hint="cs"/>
        <w:b/>
        <w:bCs/>
        <w:sz w:val="28"/>
        <w:szCs w:val="36"/>
        <w:cs/>
      </w:rPr>
      <w:t>การจัดการความรู้</w:t>
    </w:r>
    <w:r w:rsidRPr="001C3BA6">
      <w:rPr>
        <w:b/>
        <w:bCs/>
        <w:sz w:val="28"/>
        <w:szCs w:val="36"/>
      </w:rPr>
      <w:t xml:space="preserve"> (KM </w:t>
    </w:r>
    <w:r w:rsidR="00CE0D07">
      <w:rPr>
        <w:b/>
        <w:bCs/>
        <w:sz w:val="28"/>
        <w:szCs w:val="36"/>
      </w:rPr>
      <w:t>Prog</w:t>
    </w:r>
    <w:r w:rsidR="0023065B">
      <w:rPr>
        <w:b/>
        <w:bCs/>
        <w:sz w:val="28"/>
        <w:szCs w:val="36"/>
      </w:rPr>
      <w:t>r</w:t>
    </w:r>
    <w:r w:rsidR="00CE0D07">
      <w:rPr>
        <w:b/>
        <w:bCs/>
        <w:sz w:val="28"/>
        <w:szCs w:val="36"/>
      </w:rPr>
      <w:t>ess</w:t>
    </w:r>
    <w:r w:rsidRPr="001C3BA6">
      <w:rPr>
        <w:b/>
        <w:bCs/>
        <w:sz w:val="28"/>
        <w:szCs w:val="36"/>
      </w:rPr>
      <w:t xml:space="preserve"> Form)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26"/>
    <w:rsid w:val="000940F6"/>
    <w:rsid w:val="00110752"/>
    <w:rsid w:val="0014413A"/>
    <w:rsid w:val="001C3BA6"/>
    <w:rsid w:val="002236DF"/>
    <w:rsid w:val="0023065B"/>
    <w:rsid w:val="002B1E30"/>
    <w:rsid w:val="003031AA"/>
    <w:rsid w:val="00445D37"/>
    <w:rsid w:val="00532889"/>
    <w:rsid w:val="005A2E4E"/>
    <w:rsid w:val="00967B4A"/>
    <w:rsid w:val="009D1261"/>
    <w:rsid w:val="00A74CC9"/>
    <w:rsid w:val="00AD368A"/>
    <w:rsid w:val="00BB2525"/>
    <w:rsid w:val="00C95803"/>
    <w:rsid w:val="00CB3526"/>
    <w:rsid w:val="00CC1DCB"/>
    <w:rsid w:val="00CC7B8C"/>
    <w:rsid w:val="00CE0D07"/>
    <w:rsid w:val="00D02373"/>
    <w:rsid w:val="00D12F1A"/>
    <w:rsid w:val="00D7757B"/>
    <w:rsid w:val="00E629B8"/>
    <w:rsid w:val="00E868EE"/>
    <w:rsid w:val="00F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EDAC"/>
  <w15:chartTrackingRefBased/>
  <w15:docId w15:val="{A342222D-F673-4A29-9602-EE0BF2B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3BA6"/>
  </w:style>
  <w:style w:type="paragraph" w:styleId="a6">
    <w:name w:val="footer"/>
    <w:basedOn w:val="a"/>
    <w:link w:val="a7"/>
    <w:uiPriority w:val="99"/>
    <w:unhideWhenUsed/>
    <w:rsid w:val="001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 alissara</dc:creator>
  <cp:keywords/>
  <dc:description/>
  <cp:lastModifiedBy>puy alissara</cp:lastModifiedBy>
  <cp:revision>12</cp:revision>
  <dcterms:created xsi:type="dcterms:W3CDTF">2019-04-09T06:04:00Z</dcterms:created>
  <dcterms:modified xsi:type="dcterms:W3CDTF">2019-04-09T07:42:00Z</dcterms:modified>
</cp:coreProperties>
</file>